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5849E" w14:textId="5E33939D" w:rsidR="006405EC" w:rsidRPr="00AF5C23" w:rsidRDefault="008A1755" w:rsidP="00AF5C23">
      <w:pPr>
        <w:spacing w:line="360" w:lineRule="auto"/>
        <w:jc w:val="center"/>
        <w:rPr>
          <w:rFonts w:ascii="Times New Roman" w:hAnsi="Times New Roman" w:cs="Times New Roman"/>
          <w:sz w:val="50"/>
          <w:szCs w:val="50"/>
        </w:rPr>
      </w:pPr>
      <w:r w:rsidRPr="00AF5C23">
        <w:rPr>
          <w:rFonts w:ascii="Times New Roman" w:hAnsi="Times New Roman" w:cs="Times New Roman"/>
          <w:sz w:val="50"/>
          <w:szCs w:val="50"/>
        </w:rPr>
        <w:t>ANNEX</w:t>
      </w:r>
    </w:p>
    <w:p w14:paraId="70B8F2E3" w14:textId="024AF0EB" w:rsidR="006405EC" w:rsidRPr="00AF5C23" w:rsidRDefault="00AF5C23" w:rsidP="00AF5C23">
      <w:pPr>
        <w:rPr>
          <w:rFonts w:ascii="Times New Roman" w:hAnsi="Times New Roman" w:cs="Times New Roman"/>
        </w:rPr>
      </w:pPr>
      <w:r>
        <w:rPr>
          <w:rFonts w:ascii="Times New Roman" w:hAnsi="Times New Roman" w:cs="Times New Roman"/>
        </w:rPr>
        <w:br w:type="page"/>
      </w:r>
    </w:p>
    <w:p w14:paraId="0D863127" w14:textId="40658937" w:rsidR="00580EBC" w:rsidRPr="00580EBC" w:rsidRDefault="00580EBC" w:rsidP="00AF1DE4">
      <w:pPr>
        <w:spacing w:line="360" w:lineRule="auto"/>
        <w:jc w:val="both"/>
        <w:rPr>
          <w:rFonts w:ascii="Times New Roman" w:hAnsi="Times New Roman" w:cs="Times New Roman"/>
        </w:rPr>
      </w:pPr>
      <w:r w:rsidRPr="00580EBC">
        <w:rPr>
          <w:rFonts w:ascii="Times New Roman" w:hAnsi="Times New Roman" w:cs="Times New Roman"/>
          <w:noProof/>
        </w:rPr>
        <w:lastRenderedPageBreak/>
        <w:drawing>
          <wp:anchor distT="0" distB="0" distL="114300" distR="114300" simplePos="0" relativeHeight="251658240" behindDoc="0" locked="0" layoutInCell="1" allowOverlap="1" wp14:anchorId="2F5AEAEA" wp14:editId="7E6EE025">
            <wp:simplePos x="0" y="0"/>
            <wp:positionH relativeFrom="column">
              <wp:posOffset>0</wp:posOffset>
            </wp:positionH>
            <wp:positionV relativeFrom="paragraph">
              <wp:posOffset>603</wp:posOffset>
            </wp:positionV>
            <wp:extent cx="5759450" cy="6989445"/>
            <wp:effectExtent l="0" t="0" r="6350" b="0"/>
            <wp:wrapSquare wrapText="bothSides"/>
            <wp:docPr id="50695824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8244" name="Imagen 1" descr="Gráfico&#10;&#10;El contenido generado por IA puede ser incorrecto."/>
                    <pic:cNvPicPr/>
                  </pic:nvPicPr>
                  <pic:blipFill rotWithShape="1">
                    <a:blip r:embed="rId7" cstate="print">
                      <a:extLst>
                        <a:ext uri="{28A0092B-C50C-407E-A947-70E740481C1C}">
                          <a14:useLocalDpi xmlns:a14="http://schemas.microsoft.com/office/drawing/2010/main" val="0"/>
                        </a:ext>
                      </a:extLst>
                    </a:blip>
                    <a:srcRect b="14238"/>
                    <a:stretch>
                      <a:fillRect/>
                    </a:stretch>
                  </pic:blipFill>
                  <pic:spPr bwMode="auto">
                    <a:xfrm>
                      <a:off x="0" y="0"/>
                      <a:ext cx="5759450" cy="698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0EBC">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A1</w:t>
      </w:r>
      <w:r w:rsidRPr="00580EBC">
        <w:rPr>
          <w:rFonts w:ascii="Times New Roman" w:hAnsi="Times New Roman" w:cs="Times New Roman"/>
          <w:i/>
          <w:iCs/>
          <w:color w:val="131413"/>
          <w:sz w:val="22"/>
          <w:szCs w:val="22"/>
        </w:rPr>
        <w:t>. Density distributions of only-decoy (blue) searches and concatenated (red) searches</w:t>
      </w:r>
      <w:r>
        <w:rPr>
          <w:rFonts w:ascii="Times New Roman" w:hAnsi="Times New Roman" w:cs="Times New Roman"/>
          <w:i/>
          <w:iCs/>
          <w:color w:val="131413"/>
          <w:sz w:val="22"/>
          <w:szCs w:val="22"/>
        </w:rPr>
        <w:t xml:space="preserve">. </w:t>
      </w:r>
      <w:r w:rsidRPr="00580EBC">
        <w:rPr>
          <w:rFonts w:ascii="Times New Roman" w:hAnsi="Times New Roman" w:cs="Times New Roman"/>
          <w:i/>
          <w:iCs/>
          <w:color w:val="131413"/>
          <w:sz w:val="22"/>
          <w:szCs w:val="22"/>
        </w:rPr>
        <w:t xml:space="preserve">Left panels show the log hyperscore density, right panels </w:t>
      </w:r>
      <w:r>
        <w:rPr>
          <w:rFonts w:ascii="Times New Roman" w:hAnsi="Times New Roman" w:cs="Times New Roman"/>
          <w:i/>
          <w:iCs/>
          <w:color w:val="131413"/>
          <w:sz w:val="22"/>
          <w:szCs w:val="22"/>
        </w:rPr>
        <w:t xml:space="preserve">show the </w:t>
      </w:r>
      <w:r w:rsidRPr="00580EBC">
        <w:rPr>
          <w:rFonts w:ascii="Times New Roman" w:hAnsi="Times New Roman" w:cs="Times New Roman"/>
          <w:i/>
          <w:iCs/>
          <w:color w:val="131413"/>
          <w:sz w:val="22"/>
          <w:szCs w:val="22"/>
        </w:rPr>
        <w:t xml:space="preserve">Sage discriminant score density. </w:t>
      </w:r>
    </w:p>
    <w:p w14:paraId="412C923D" w14:textId="2B7430C9" w:rsidR="00580EBC" w:rsidRDefault="008A1755" w:rsidP="00AF1DE4">
      <w:pPr>
        <w:spacing w:line="360" w:lineRule="auto"/>
        <w:rPr>
          <w:rFonts w:ascii="Times New Roman" w:hAnsi="Times New Roman" w:cs="Times New Roman"/>
        </w:rPr>
      </w:pPr>
      <w:r>
        <w:rPr>
          <w:rFonts w:ascii="Times New Roman" w:hAnsi="Times New Roman" w:cs="Times New Roman"/>
        </w:rPr>
        <w:br w:type="page"/>
      </w:r>
    </w:p>
    <w:p w14:paraId="2D701B76" w14:textId="3340EC3E" w:rsidR="008A1755" w:rsidRDefault="00580EBC" w:rsidP="00AF1DE4">
      <w:pPr>
        <w:spacing w:line="360" w:lineRule="auto"/>
        <w:rPr>
          <w:rFonts w:ascii="Times New Roman" w:hAnsi="Times New Roman" w:cs="Times New Roman"/>
        </w:rPr>
      </w:pPr>
      <w:r w:rsidRPr="00580EBC">
        <w:rPr>
          <w:rFonts w:ascii="Times New Roman" w:hAnsi="Times New Roman" w:cs="Times New Roman"/>
          <w:i/>
          <w:iCs/>
          <w:color w:val="131413"/>
          <w:sz w:val="22"/>
          <w:szCs w:val="22"/>
        </w:rPr>
        <w:lastRenderedPageBreak/>
        <w:t xml:space="preserve">Figure </w:t>
      </w:r>
      <w:r>
        <w:rPr>
          <w:rFonts w:ascii="Times New Roman" w:hAnsi="Times New Roman" w:cs="Times New Roman"/>
          <w:i/>
          <w:iCs/>
          <w:color w:val="131413"/>
          <w:sz w:val="22"/>
          <w:szCs w:val="22"/>
        </w:rPr>
        <w:t>A1</w:t>
      </w:r>
      <w:r w:rsidRPr="00580EBC">
        <w:rPr>
          <w:rFonts w:ascii="Times New Roman" w:hAnsi="Times New Roman" w:cs="Times New Roman"/>
          <w:i/>
          <w:iCs/>
          <w:color w:val="131413"/>
          <w:sz w:val="22"/>
          <w:szCs w:val="22"/>
        </w:rPr>
        <w:t xml:space="preserve">. </w:t>
      </w:r>
      <w:r>
        <w:rPr>
          <w:rFonts w:ascii="Times New Roman" w:hAnsi="Times New Roman" w:cs="Times New Roman"/>
          <w:i/>
          <w:iCs/>
          <w:color w:val="131413"/>
          <w:sz w:val="22"/>
          <w:szCs w:val="22"/>
        </w:rPr>
        <w:t>Continuation.</w:t>
      </w:r>
      <w:r>
        <w:rPr>
          <w:rFonts w:ascii="Times New Roman" w:hAnsi="Times New Roman" w:cs="Times New Roman"/>
          <w:noProof/>
        </w:rPr>
        <w:drawing>
          <wp:anchor distT="0" distB="0" distL="114300" distR="114300" simplePos="0" relativeHeight="251659264" behindDoc="0" locked="0" layoutInCell="1" allowOverlap="1" wp14:anchorId="7FC50E94" wp14:editId="47220036">
            <wp:simplePos x="0" y="0"/>
            <wp:positionH relativeFrom="column">
              <wp:posOffset>0</wp:posOffset>
            </wp:positionH>
            <wp:positionV relativeFrom="paragraph">
              <wp:posOffset>0</wp:posOffset>
            </wp:positionV>
            <wp:extent cx="5759450" cy="6974237"/>
            <wp:effectExtent l="0" t="0" r="0" b="0"/>
            <wp:wrapSquare wrapText="bothSides"/>
            <wp:docPr id="2084901072" name="Imagen 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01072" name="Imagen 2" descr="Gráfico&#10;&#10;El contenido generado por IA puede ser incorrecto."/>
                    <pic:cNvPicPr/>
                  </pic:nvPicPr>
                  <pic:blipFill rotWithShape="1">
                    <a:blip r:embed="rId8" cstate="print">
                      <a:extLst>
                        <a:ext uri="{28A0092B-C50C-407E-A947-70E740481C1C}">
                          <a14:useLocalDpi xmlns:a14="http://schemas.microsoft.com/office/drawing/2010/main" val="0"/>
                        </a:ext>
                      </a:extLst>
                    </a:blip>
                    <a:srcRect b="14429"/>
                    <a:stretch>
                      <a:fillRect/>
                    </a:stretch>
                  </pic:blipFill>
                  <pic:spPr bwMode="auto">
                    <a:xfrm>
                      <a:off x="0" y="0"/>
                      <a:ext cx="5759450" cy="6974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324AA2" w14:textId="77777777" w:rsidR="00580EBC" w:rsidRDefault="00580EBC" w:rsidP="00AF1DE4">
      <w:pPr>
        <w:spacing w:line="360" w:lineRule="auto"/>
        <w:jc w:val="both"/>
        <w:rPr>
          <w:rFonts w:ascii="Times New Roman" w:hAnsi="Times New Roman" w:cs="Times New Roman"/>
          <w:i/>
          <w:iCs/>
          <w:sz w:val="22"/>
          <w:szCs w:val="22"/>
        </w:rPr>
      </w:pPr>
    </w:p>
    <w:p w14:paraId="7F6D9BDB" w14:textId="54CBF18E" w:rsidR="00580EBC" w:rsidRDefault="00580EBC" w:rsidP="00AF1DE4">
      <w:pPr>
        <w:spacing w:line="360" w:lineRule="auto"/>
        <w:rPr>
          <w:rFonts w:ascii="Times New Roman" w:hAnsi="Times New Roman" w:cs="Times New Roman"/>
          <w:i/>
          <w:iCs/>
          <w:sz w:val="22"/>
          <w:szCs w:val="22"/>
        </w:rPr>
      </w:pPr>
    </w:p>
    <w:p w14:paraId="7ECE35B8" w14:textId="61213798" w:rsidR="004501ED" w:rsidRDefault="004501ED" w:rsidP="00AF1DE4">
      <w:pPr>
        <w:spacing w:line="360" w:lineRule="auto"/>
        <w:rPr>
          <w:rFonts w:ascii="Times New Roman" w:hAnsi="Times New Roman" w:cs="Times New Roman"/>
          <w:i/>
          <w:iCs/>
          <w:sz w:val="22"/>
          <w:szCs w:val="22"/>
        </w:rPr>
      </w:pPr>
      <w:r>
        <w:rPr>
          <w:rFonts w:ascii="Times New Roman" w:hAnsi="Times New Roman" w:cs="Times New Roman"/>
          <w:i/>
          <w:iCs/>
          <w:sz w:val="22"/>
          <w:szCs w:val="22"/>
        </w:rPr>
        <w:br w:type="page"/>
      </w:r>
      <w:r w:rsidR="00AF1DE4">
        <w:rPr>
          <w:rFonts w:ascii="Times New Roman" w:hAnsi="Times New Roman" w:cs="Times New Roman"/>
          <w:i/>
          <w:iCs/>
          <w:noProof/>
          <w:sz w:val="22"/>
          <w:szCs w:val="22"/>
        </w:rPr>
        <w:lastRenderedPageBreak/>
        <w:drawing>
          <wp:inline distT="0" distB="0" distL="0" distR="0" wp14:anchorId="525EB888" wp14:editId="36DFEA08">
            <wp:extent cx="5759450" cy="8150225"/>
            <wp:effectExtent l="0" t="0" r="6350" b="3175"/>
            <wp:docPr id="1857403256" name="Imagen 3"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03256" name="Imagen 3" descr="Calendario&#10;&#10;El contenido generado por IA puede ser incorrec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8150225"/>
                    </a:xfrm>
                    <a:prstGeom prst="rect">
                      <a:avLst/>
                    </a:prstGeom>
                  </pic:spPr>
                </pic:pic>
              </a:graphicData>
            </a:graphic>
          </wp:inline>
        </w:drawing>
      </w:r>
    </w:p>
    <w:p w14:paraId="4318532E" w14:textId="6CA06E13" w:rsidR="00AF1DE4" w:rsidRDefault="00AF1DE4" w:rsidP="00AF1DE4">
      <w:pPr>
        <w:spacing w:line="360" w:lineRule="auto"/>
        <w:jc w:val="both"/>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A2</w:t>
      </w:r>
      <w:r w:rsidRPr="00AF1DE4">
        <w:rPr>
          <w:rFonts w:ascii="Times New Roman" w:hAnsi="Times New Roman" w:cs="Times New Roman"/>
          <w:i/>
          <w:iCs/>
          <w:color w:val="131413"/>
          <w:sz w:val="22"/>
          <w:szCs w:val="22"/>
        </w:rPr>
        <w:t xml:space="preserve">. Diagnostic plots for </w:t>
      </w:r>
      <w:r>
        <w:rPr>
          <w:rFonts w:ascii="Times New Roman" w:hAnsi="Times New Roman" w:cs="Times New Roman"/>
          <w:i/>
          <w:iCs/>
          <w:color w:val="131413"/>
          <w:sz w:val="22"/>
          <w:szCs w:val="22"/>
        </w:rPr>
        <w:t>all the samples except</w:t>
      </w:r>
      <w:r w:rsidRPr="00AF1DE4">
        <w:rPr>
          <w:rFonts w:ascii="Times New Roman" w:hAnsi="Times New Roman" w:cs="Times New Roman"/>
          <w:i/>
          <w:iCs/>
          <w:color w:val="131413"/>
          <w:sz w:val="22"/>
          <w:szCs w:val="22"/>
        </w:rPr>
        <w:t xml:space="preserve"> S05_SIHUMIx </w:t>
      </w:r>
      <w:r>
        <w:rPr>
          <w:rFonts w:ascii="Times New Roman" w:hAnsi="Times New Roman" w:cs="Times New Roman"/>
          <w:i/>
          <w:iCs/>
          <w:color w:val="131413"/>
          <w:sz w:val="22"/>
          <w:szCs w:val="22"/>
        </w:rPr>
        <w:t xml:space="preserve">(in the main text). Left: </w:t>
      </w:r>
      <w:r w:rsidRPr="00AF1DE4">
        <w:rPr>
          <w:rFonts w:ascii="Times New Roman" w:hAnsi="Times New Roman" w:cs="Times New Roman"/>
          <w:i/>
          <w:iCs/>
          <w:color w:val="131413"/>
          <w:sz w:val="22"/>
          <w:szCs w:val="22"/>
        </w:rPr>
        <w:t xml:space="preserve">Histogram of target (grey) and decoy (red) PSMs based on the sage discriminant score. </w:t>
      </w:r>
      <w:r>
        <w:rPr>
          <w:rFonts w:ascii="Times New Roman" w:hAnsi="Times New Roman" w:cs="Times New Roman"/>
          <w:i/>
          <w:iCs/>
          <w:color w:val="131413"/>
          <w:sz w:val="22"/>
          <w:szCs w:val="22"/>
        </w:rPr>
        <w:t>Right:</w:t>
      </w:r>
      <w:r w:rsidRPr="00AF1DE4">
        <w:rPr>
          <w:rFonts w:ascii="Times New Roman" w:hAnsi="Times New Roman" w:cs="Times New Roman"/>
          <w:i/>
          <w:iCs/>
          <w:color w:val="131413"/>
          <w:sz w:val="22"/>
          <w:szCs w:val="22"/>
        </w:rPr>
        <w:t xml:space="preserve"> PP plot using the sage discriminant score. </w:t>
      </w:r>
    </w:p>
    <w:p w14:paraId="48777D7F" w14:textId="1740900A" w:rsidR="00AF1DE4" w:rsidRDefault="00AF1DE4">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r>
        <w:rPr>
          <w:rFonts w:ascii="Times New Roman" w:hAnsi="Times New Roman" w:cs="Times New Roman"/>
          <w:i/>
          <w:iCs/>
          <w:noProof/>
          <w:color w:val="131413"/>
          <w:sz w:val="22"/>
          <w:szCs w:val="22"/>
        </w:rPr>
        <w:lastRenderedPageBreak/>
        <w:drawing>
          <wp:inline distT="0" distB="0" distL="0" distR="0" wp14:anchorId="22E29F82" wp14:editId="471CCC8C">
            <wp:extent cx="5759450" cy="6309360"/>
            <wp:effectExtent l="0" t="0" r="6350" b="2540"/>
            <wp:docPr id="64406270"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270" name="Imagen 4" descr="Diagrama, Dibujo de ingeniería&#10;&#10;El contenido generado por IA puede ser incorrecto."/>
                    <pic:cNvPicPr/>
                  </pic:nvPicPr>
                  <pic:blipFill rotWithShape="1">
                    <a:blip r:embed="rId10" cstate="print">
                      <a:extLst>
                        <a:ext uri="{28A0092B-C50C-407E-A947-70E740481C1C}">
                          <a14:useLocalDpi xmlns:a14="http://schemas.microsoft.com/office/drawing/2010/main" val="0"/>
                        </a:ext>
                      </a:extLst>
                    </a:blip>
                    <a:srcRect b="22586"/>
                    <a:stretch>
                      <a:fillRect/>
                    </a:stretch>
                  </pic:blipFill>
                  <pic:spPr bwMode="auto">
                    <a:xfrm>
                      <a:off x="0" y="0"/>
                      <a:ext cx="5759450" cy="6309360"/>
                    </a:xfrm>
                    <a:prstGeom prst="rect">
                      <a:avLst/>
                    </a:prstGeom>
                    <a:ln>
                      <a:noFill/>
                    </a:ln>
                    <a:extLst>
                      <a:ext uri="{53640926-AAD7-44D8-BBD7-CCE9431645EC}">
                        <a14:shadowObscured xmlns:a14="http://schemas.microsoft.com/office/drawing/2010/main"/>
                      </a:ext>
                    </a:extLst>
                  </pic:spPr>
                </pic:pic>
              </a:graphicData>
            </a:graphic>
          </wp:inline>
        </w:drawing>
      </w:r>
    </w:p>
    <w:p w14:paraId="49E1541F" w14:textId="117498B4" w:rsidR="00AF1DE4" w:rsidRDefault="00AF1DE4">
      <w:pPr>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A2</w:t>
      </w:r>
      <w:r w:rsidRPr="00AF1DE4">
        <w:rPr>
          <w:rFonts w:ascii="Times New Roman" w:hAnsi="Times New Roman" w:cs="Times New Roman"/>
          <w:i/>
          <w:iCs/>
          <w:color w:val="131413"/>
          <w:sz w:val="22"/>
          <w:szCs w:val="22"/>
        </w:rPr>
        <w:t>.</w:t>
      </w:r>
      <w:r>
        <w:rPr>
          <w:rFonts w:ascii="Times New Roman" w:hAnsi="Times New Roman" w:cs="Times New Roman"/>
          <w:i/>
          <w:iCs/>
          <w:color w:val="131413"/>
          <w:sz w:val="22"/>
          <w:szCs w:val="22"/>
        </w:rPr>
        <w:t xml:space="preserve"> Continuation.</w:t>
      </w:r>
    </w:p>
    <w:p w14:paraId="78633852" w14:textId="77777777" w:rsidR="00AF1DE4" w:rsidRDefault="00AF1DE4">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4B568CE7" w14:textId="4368B607" w:rsidR="00AF1DE4" w:rsidRPr="00AF1DE4" w:rsidRDefault="00AF1DE4" w:rsidP="00AF1DE4">
      <w:pPr>
        <w:spacing w:line="360" w:lineRule="auto"/>
        <w:jc w:val="both"/>
        <w:rPr>
          <w:rFonts w:ascii="Times New Roman" w:hAnsi="Times New Roman" w:cs="Times New Roman"/>
          <w:i/>
          <w:iCs/>
          <w:color w:val="131413"/>
          <w:sz w:val="22"/>
          <w:szCs w:val="22"/>
        </w:rPr>
      </w:pPr>
      <w:r>
        <w:rPr>
          <w:rFonts w:ascii="Times New Roman" w:hAnsi="Times New Roman" w:cs="Times New Roman"/>
          <w:i/>
          <w:iCs/>
          <w:noProof/>
          <w:color w:val="131413"/>
          <w:sz w:val="22"/>
          <w:szCs w:val="22"/>
        </w:rPr>
        <w:lastRenderedPageBreak/>
        <w:drawing>
          <wp:inline distT="0" distB="0" distL="0" distR="0" wp14:anchorId="3090188C" wp14:editId="2F255AE5">
            <wp:extent cx="5759450" cy="8150225"/>
            <wp:effectExtent l="0" t="0" r="6350" b="3175"/>
            <wp:docPr id="84788002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80020" name="Imagen 5" descr="Diagrama&#10;&#10;El contenido generado por IA puede ser incorrec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8150225"/>
                    </a:xfrm>
                    <a:prstGeom prst="rect">
                      <a:avLst/>
                    </a:prstGeom>
                  </pic:spPr>
                </pic:pic>
              </a:graphicData>
            </a:graphic>
          </wp:inline>
        </w:drawing>
      </w:r>
      <w:r w:rsidRPr="00AF1DE4">
        <w:rPr>
          <w:rFonts w:ascii="Times New Roman" w:hAnsi="Times New Roman" w:cs="Times New Roman"/>
          <w:i/>
          <w:iCs/>
          <w:color w:val="131413"/>
          <w:sz w:val="22"/>
          <w:szCs w:val="22"/>
        </w:rPr>
        <w:t xml:space="preserve"> Figure </w:t>
      </w:r>
      <w:r>
        <w:rPr>
          <w:rFonts w:ascii="Times New Roman" w:hAnsi="Times New Roman" w:cs="Times New Roman"/>
          <w:i/>
          <w:iCs/>
          <w:color w:val="131413"/>
          <w:sz w:val="22"/>
          <w:szCs w:val="22"/>
        </w:rPr>
        <w:t>A3</w:t>
      </w:r>
      <w:r w:rsidRPr="00AF1DE4">
        <w:rPr>
          <w:rFonts w:ascii="Times New Roman" w:hAnsi="Times New Roman" w:cs="Times New Roman"/>
          <w:i/>
          <w:iCs/>
          <w:color w:val="131413"/>
          <w:sz w:val="22"/>
          <w:szCs w:val="22"/>
        </w:rPr>
        <w:t xml:space="preserve">. Diagnostic plots for </w:t>
      </w:r>
      <w:r>
        <w:rPr>
          <w:rFonts w:ascii="Times New Roman" w:hAnsi="Times New Roman" w:cs="Times New Roman"/>
          <w:i/>
          <w:iCs/>
          <w:color w:val="131413"/>
          <w:sz w:val="22"/>
          <w:szCs w:val="22"/>
        </w:rPr>
        <w:t>all the samples except</w:t>
      </w:r>
      <w:r w:rsidRPr="00AF1DE4">
        <w:rPr>
          <w:rFonts w:ascii="Times New Roman" w:hAnsi="Times New Roman" w:cs="Times New Roman"/>
          <w:i/>
          <w:iCs/>
          <w:color w:val="131413"/>
          <w:sz w:val="22"/>
          <w:szCs w:val="22"/>
        </w:rPr>
        <w:t xml:space="preserve"> S05_SIHUMIx </w:t>
      </w:r>
      <w:r>
        <w:rPr>
          <w:rFonts w:ascii="Times New Roman" w:hAnsi="Times New Roman" w:cs="Times New Roman"/>
          <w:i/>
          <w:iCs/>
          <w:color w:val="131413"/>
          <w:sz w:val="22"/>
          <w:szCs w:val="22"/>
        </w:rPr>
        <w:t xml:space="preserve">(in the main text). Left: </w:t>
      </w:r>
      <w:r w:rsidRPr="00AF1DE4">
        <w:rPr>
          <w:rFonts w:ascii="Times New Roman" w:hAnsi="Times New Roman" w:cs="Times New Roman"/>
          <w:i/>
          <w:iCs/>
          <w:color w:val="131413"/>
          <w:sz w:val="22"/>
          <w:szCs w:val="22"/>
        </w:rPr>
        <w:t xml:space="preserve"> Histogram of target (grey) and decoy (red) PSMs based on the </w:t>
      </w:r>
      <w:proofErr w:type="gramStart"/>
      <w:r w:rsidRPr="00AF1DE4">
        <w:rPr>
          <w:rFonts w:ascii="Times New Roman" w:hAnsi="Times New Roman" w:cs="Times New Roman"/>
          <w:i/>
          <w:iCs/>
          <w:color w:val="131413"/>
          <w:sz w:val="22"/>
          <w:szCs w:val="22"/>
        </w:rPr>
        <w:t>log(</w:t>
      </w:r>
      <w:proofErr w:type="gramEnd"/>
      <w:r w:rsidRPr="00AF1DE4">
        <w:rPr>
          <w:rFonts w:ascii="Times New Roman" w:hAnsi="Times New Roman" w:cs="Times New Roman"/>
          <w:i/>
          <w:iCs/>
          <w:color w:val="131413"/>
          <w:sz w:val="22"/>
          <w:szCs w:val="22"/>
        </w:rPr>
        <w:t>Hyperscore). The FDR threshold is indicated in green.</w:t>
      </w:r>
      <w:r>
        <w:rPr>
          <w:rFonts w:ascii="Times New Roman" w:hAnsi="Times New Roman" w:cs="Times New Roman"/>
          <w:i/>
          <w:iCs/>
          <w:color w:val="131413"/>
          <w:sz w:val="22"/>
          <w:szCs w:val="22"/>
        </w:rPr>
        <w:t xml:space="preserve"> Right:</w:t>
      </w:r>
      <w:r w:rsidRPr="00AF1DE4">
        <w:rPr>
          <w:rFonts w:ascii="Times New Roman" w:hAnsi="Times New Roman" w:cs="Times New Roman"/>
          <w:i/>
          <w:iCs/>
          <w:color w:val="131413"/>
          <w:sz w:val="22"/>
          <w:szCs w:val="22"/>
        </w:rPr>
        <w:t xml:space="preserve"> PP plot using hyperscore. </w:t>
      </w:r>
    </w:p>
    <w:p w14:paraId="343CF08B" w14:textId="77777777" w:rsidR="00D861B2" w:rsidRDefault="00D861B2" w:rsidP="00AF1DE4">
      <w:pPr>
        <w:spacing w:line="360" w:lineRule="auto"/>
        <w:jc w:val="both"/>
        <w:rPr>
          <w:rFonts w:ascii="Times New Roman" w:hAnsi="Times New Roman" w:cs="Times New Roman"/>
          <w:i/>
          <w:iCs/>
          <w:sz w:val="22"/>
          <w:szCs w:val="22"/>
        </w:rPr>
      </w:pPr>
      <w:r>
        <w:rPr>
          <w:rFonts w:ascii="Times New Roman" w:hAnsi="Times New Roman" w:cs="Times New Roman"/>
          <w:i/>
          <w:iCs/>
          <w:noProof/>
          <w:sz w:val="22"/>
          <w:szCs w:val="22"/>
        </w:rPr>
        <w:lastRenderedPageBreak/>
        <w:drawing>
          <wp:inline distT="0" distB="0" distL="0" distR="0" wp14:anchorId="7CD5A45F" wp14:editId="77D12FD8">
            <wp:extent cx="5759450" cy="6419088"/>
            <wp:effectExtent l="0" t="0" r="0" b="0"/>
            <wp:docPr id="1803125574" name="Imagen 6"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25574" name="Imagen 6" descr="Diagrama, Dibujo de ingeniería&#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b="21240"/>
                    <a:stretch>
                      <a:fillRect/>
                    </a:stretch>
                  </pic:blipFill>
                  <pic:spPr bwMode="auto">
                    <a:xfrm>
                      <a:off x="0" y="0"/>
                      <a:ext cx="5759450" cy="6419088"/>
                    </a:xfrm>
                    <a:prstGeom prst="rect">
                      <a:avLst/>
                    </a:prstGeom>
                    <a:ln>
                      <a:noFill/>
                    </a:ln>
                    <a:extLst>
                      <a:ext uri="{53640926-AAD7-44D8-BBD7-CCE9431645EC}">
                        <a14:shadowObscured xmlns:a14="http://schemas.microsoft.com/office/drawing/2010/main"/>
                      </a:ext>
                    </a:extLst>
                  </pic:spPr>
                </pic:pic>
              </a:graphicData>
            </a:graphic>
          </wp:inline>
        </w:drawing>
      </w:r>
    </w:p>
    <w:p w14:paraId="3A25E984" w14:textId="77777777" w:rsidR="001D5603" w:rsidRDefault="00D861B2">
      <w:pPr>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A3</w:t>
      </w:r>
      <w:r w:rsidRPr="00AF1DE4">
        <w:rPr>
          <w:rFonts w:ascii="Times New Roman" w:hAnsi="Times New Roman" w:cs="Times New Roman"/>
          <w:i/>
          <w:iCs/>
          <w:color w:val="131413"/>
          <w:sz w:val="22"/>
          <w:szCs w:val="22"/>
        </w:rPr>
        <w:t xml:space="preserve">. </w:t>
      </w:r>
      <w:r>
        <w:rPr>
          <w:rFonts w:ascii="Times New Roman" w:hAnsi="Times New Roman" w:cs="Times New Roman"/>
          <w:i/>
          <w:iCs/>
          <w:color w:val="131413"/>
          <w:sz w:val="22"/>
          <w:szCs w:val="22"/>
        </w:rPr>
        <w:t>Continuation.</w:t>
      </w:r>
    </w:p>
    <w:p w14:paraId="4A97C133" w14:textId="77777777" w:rsidR="001D5603" w:rsidRDefault="001D5603">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03331476" w14:textId="011ABA7D" w:rsidR="00D861B2" w:rsidRDefault="001D5603" w:rsidP="001D5603">
      <w:pPr>
        <w:spacing w:line="360" w:lineRule="auto"/>
        <w:jc w:val="both"/>
        <w:rPr>
          <w:rFonts w:ascii="Times New Roman" w:hAnsi="Times New Roman" w:cs="Times New Roman"/>
          <w:i/>
          <w:iCs/>
          <w:sz w:val="22"/>
          <w:szCs w:val="22"/>
        </w:rPr>
      </w:pPr>
      <w:r>
        <w:rPr>
          <w:rFonts w:ascii="Times New Roman" w:hAnsi="Times New Roman" w:cs="Times New Roman"/>
          <w:i/>
          <w:iCs/>
          <w:noProof/>
          <w:sz w:val="22"/>
          <w:szCs w:val="22"/>
        </w:rPr>
        <w:lastRenderedPageBreak/>
        <w:drawing>
          <wp:anchor distT="0" distB="0" distL="114300" distR="114300" simplePos="0" relativeHeight="251660288" behindDoc="0" locked="0" layoutInCell="1" allowOverlap="1" wp14:anchorId="182F7C96" wp14:editId="685CE3BD">
            <wp:simplePos x="0" y="0"/>
            <wp:positionH relativeFrom="column">
              <wp:posOffset>120650</wp:posOffset>
            </wp:positionH>
            <wp:positionV relativeFrom="paragraph">
              <wp:posOffset>0</wp:posOffset>
            </wp:positionV>
            <wp:extent cx="5589270" cy="7909560"/>
            <wp:effectExtent l="0" t="0" r="0" b="2540"/>
            <wp:wrapSquare wrapText="bothSides"/>
            <wp:docPr id="85882638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6380" name="Imagen 1" descr="Diagrama&#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9270" cy="7909560"/>
                    </a:xfrm>
                    <a:prstGeom prst="rect">
                      <a:avLst/>
                    </a:prstGeom>
                  </pic:spPr>
                </pic:pic>
              </a:graphicData>
            </a:graphic>
            <wp14:sizeRelH relativeFrom="page">
              <wp14:pctWidth>0</wp14:pctWidth>
            </wp14:sizeRelH>
            <wp14:sizeRelV relativeFrom="page">
              <wp14:pctHeight>0</wp14:pctHeight>
            </wp14:sizeRelV>
          </wp:anchor>
        </w:drawing>
      </w: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A4</w:t>
      </w:r>
      <w:r w:rsidRPr="00AF1DE4">
        <w:rPr>
          <w:rFonts w:ascii="Times New Roman" w:hAnsi="Times New Roman" w:cs="Times New Roman"/>
          <w:i/>
          <w:iCs/>
          <w:color w:val="131413"/>
          <w:sz w:val="22"/>
          <w:szCs w:val="22"/>
        </w:rPr>
        <w:t xml:space="preserve">. Diagnostic plots for </w:t>
      </w:r>
      <w:r>
        <w:rPr>
          <w:rFonts w:ascii="Times New Roman" w:hAnsi="Times New Roman" w:cs="Times New Roman"/>
          <w:i/>
          <w:iCs/>
          <w:color w:val="131413"/>
          <w:sz w:val="22"/>
          <w:szCs w:val="22"/>
        </w:rPr>
        <w:t>all the samples after database reduction, except</w:t>
      </w:r>
      <w:r w:rsidRPr="00AF1DE4">
        <w:rPr>
          <w:rFonts w:ascii="Times New Roman" w:hAnsi="Times New Roman" w:cs="Times New Roman"/>
          <w:i/>
          <w:iCs/>
          <w:color w:val="131413"/>
          <w:sz w:val="22"/>
          <w:szCs w:val="22"/>
        </w:rPr>
        <w:t xml:space="preserve"> S05_SIHUMIx</w:t>
      </w:r>
      <w:r>
        <w:rPr>
          <w:rFonts w:ascii="Times New Roman" w:hAnsi="Times New Roman" w:cs="Times New Roman"/>
          <w:i/>
          <w:iCs/>
          <w:color w:val="131413"/>
          <w:sz w:val="22"/>
          <w:szCs w:val="22"/>
        </w:rPr>
        <w:t xml:space="preserve"> and F06_Gut1</w:t>
      </w:r>
      <w:r w:rsidRPr="00AF1DE4">
        <w:rPr>
          <w:rFonts w:ascii="Times New Roman" w:hAnsi="Times New Roman" w:cs="Times New Roman"/>
          <w:i/>
          <w:iCs/>
          <w:color w:val="131413"/>
          <w:sz w:val="22"/>
          <w:szCs w:val="22"/>
        </w:rPr>
        <w:t xml:space="preserve"> </w:t>
      </w:r>
      <w:r>
        <w:rPr>
          <w:rFonts w:ascii="Times New Roman" w:hAnsi="Times New Roman" w:cs="Times New Roman"/>
          <w:i/>
          <w:iCs/>
          <w:color w:val="131413"/>
          <w:sz w:val="22"/>
          <w:szCs w:val="22"/>
        </w:rPr>
        <w:t xml:space="preserve">(in the main text). Left: </w:t>
      </w:r>
      <w:r w:rsidRPr="00AF1DE4">
        <w:rPr>
          <w:rFonts w:ascii="Times New Roman" w:hAnsi="Times New Roman" w:cs="Times New Roman"/>
          <w:i/>
          <w:iCs/>
          <w:color w:val="131413"/>
          <w:sz w:val="22"/>
          <w:szCs w:val="22"/>
        </w:rPr>
        <w:t xml:space="preserve"> Histogram of target (grey) and decoy (red) PSMs based on the </w:t>
      </w:r>
      <w:r>
        <w:rPr>
          <w:rFonts w:ascii="Times New Roman" w:hAnsi="Times New Roman" w:cs="Times New Roman"/>
          <w:i/>
          <w:iCs/>
          <w:color w:val="131413"/>
          <w:sz w:val="22"/>
          <w:szCs w:val="22"/>
        </w:rPr>
        <w:t>Sage discriminant score</w:t>
      </w:r>
      <w:r w:rsidRPr="00AF1DE4">
        <w:rPr>
          <w:rFonts w:ascii="Times New Roman" w:hAnsi="Times New Roman" w:cs="Times New Roman"/>
          <w:i/>
          <w:iCs/>
          <w:color w:val="131413"/>
          <w:sz w:val="22"/>
          <w:szCs w:val="22"/>
        </w:rPr>
        <w:t xml:space="preserve"> The FDR threshold is indicated in green.</w:t>
      </w:r>
      <w:r>
        <w:rPr>
          <w:rFonts w:ascii="Times New Roman" w:hAnsi="Times New Roman" w:cs="Times New Roman"/>
          <w:i/>
          <w:iCs/>
          <w:color w:val="131413"/>
          <w:sz w:val="22"/>
          <w:szCs w:val="22"/>
        </w:rPr>
        <w:t xml:space="preserve"> Right:</w:t>
      </w:r>
      <w:r w:rsidRPr="00AF1DE4">
        <w:rPr>
          <w:rFonts w:ascii="Times New Roman" w:hAnsi="Times New Roman" w:cs="Times New Roman"/>
          <w:i/>
          <w:iCs/>
          <w:color w:val="131413"/>
          <w:sz w:val="22"/>
          <w:szCs w:val="22"/>
        </w:rPr>
        <w:t xml:space="preserve"> PP plot using </w:t>
      </w:r>
      <w:r>
        <w:rPr>
          <w:rFonts w:ascii="Times New Roman" w:hAnsi="Times New Roman" w:cs="Times New Roman"/>
          <w:i/>
          <w:iCs/>
          <w:color w:val="131413"/>
          <w:sz w:val="22"/>
          <w:szCs w:val="22"/>
        </w:rPr>
        <w:t>the Sage discriminant score</w:t>
      </w:r>
      <w:r w:rsidRPr="00AF1DE4">
        <w:rPr>
          <w:rFonts w:ascii="Times New Roman" w:hAnsi="Times New Roman" w:cs="Times New Roman"/>
          <w:i/>
          <w:iCs/>
          <w:color w:val="131413"/>
          <w:sz w:val="22"/>
          <w:szCs w:val="22"/>
        </w:rPr>
        <w:t xml:space="preserve">. </w:t>
      </w:r>
    </w:p>
    <w:p w14:paraId="0CC226D2" w14:textId="73045C00" w:rsidR="001D5603" w:rsidRDefault="001D5603">
      <w:pPr>
        <w:rPr>
          <w:rFonts w:ascii="Times New Roman" w:hAnsi="Times New Roman" w:cs="Times New Roman"/>
          <w:i/>
          <w:iCs/>
          <w:sz w:val="22"/>
          <w:szCs w:val="22"/>
        </w:rPr>
      </w:pPr>
      <w:r>
        <w:rPr>
          <w:rFonts w:ascii="Times New Roman" w:hAnsi="Times New Roman" w:cs="Times New Roman"/>
          <w:i/>
          <w:iCs/>
          <w:sz w:val="22"/>
          <w:szCs w:val="22"/>
        </w:rPr>
        <w:br w:type="page"/>
      </w:r>
      <w:r w:rsidRPr="00AF1DE4">
        <w:rPr>
          <w:rFonts w:ascii="Times New Roman" w:hAnsi="Times New Roman" w:cs="Times New Roman"/>
          <w:i/>
          <w:iCs/>
          <w:color w:val="131413"/>
          <w:sz w:val="22"/>
          <w:szCs w:val="22"/>
        </w:rPr>
        <w:lastRenderedPageBreak/>
        <w:t xml:space="preserve">Figure </w:t>
      </w:r>
      <w:r>
        <w:rPr>
          <w:rFonts w:ascii="Times New Roman" w:hAnsi="Times New Roman" w:cs="Times New Roman"/>
          <w:i/>
          <w:iCs/>
          <w:color w:val="131413"/>
          <w:sz w:val="22"/>
          <w:szCs w:val="22"/>
        </w:rPr>
        <w:t>A4</w:t>
      </w:r>
      <w:r w:rsidRPr="00AF1DE4">
        <w:rPr>
          <w:rFonts w:ascii="Times New Roman" w:hAnsi="Times New Roman" w:cs="Times New Roman"/>
          <w:i/>
          <w:iCs/>
          <w:color w:val="131413"/>
          <w:sz w:val="22"/>
          <w:szCs w:val="22"/>
        </w:rPr>
        <w:t xml:space="preserve">. </w:t>
      </w:r>
      <w:r>
        <w:rPr>
          <w:rFonts w:ascii="Times New Roman" w:hAnsi="Times New Roman" w:cs="Times New Roman"/>
          <w:i/>
          <w:iCs/>
          <w:noProof/>
          <w:sz w:val="22"/>
          <w:szCs w:val="22"/>
        </w:rPr>
        <w:drawing>
          <wp:anchor distT="0" distB="0" distL="114300" distR="114300" simplePos="0" relativeHeight="251661312" behindDoc="0" locked="0" layoutInCell="1" allowOverlap="1" wp14:anchorId="330DE463" wp14:editId="74A1A202">
            <wp:simplePos x="0" y="0"/>
            <wp:positionH relativeFrom="column">
              <wp:posOffset>0</wp:posOffset>
            </wp:positionH>
            <wp:positionV relativeFrom="paragraph">
              <wp:posOffset>0</wp:posOffset>
            </wp:positionV>
            <wp:extent cx="5759450" cy="8150225"/>
            <wp:effectExtent l="0" t="0" r="6350" b="3175"/>
            <wp:wrapSquare wrapText="bothSides"/>
            <wp:docPr id="1470950333"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0333" name="Imagen 2" descr="Diagrama&#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8150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color w:val="131413"/>
          <w:sz w:val="22"/>
          <w:szCs w:val="22"/>
        </w:rPr>
        <w:t>Continuation.</w:t>
      </w:r>
    </w:p>
    <w:p w14:paraId="7011256A" w14:textId="77777777" w:rsidR="001D5603" w:rsidRDefault="001D5603">
      <w:pPr>
        <w:rPr>
          <w:rFonts w:ascii="Times New Roman" w:hAnsi="Times New Roman" w:cs="Times New Roman"/>
          <w:i/>
          <w:iCs/>
          <w:sz w:val="22"/>
          <w:szCs w:val="22"/>
        </w:rPr>
      </w:pPr>
      <w:r>
        <w:rPr>
          <w:rFonts w:ascii="Times New Roman" w:hAnsi="Times New Roman" w:cs="Times New Roman"/>
          <w:i/>
          <w:iCs/>
          <w:sz w:val="22"/>
          <w:szCs w:val="22"/>
        </w:rPr>
        <w:br w:type="page"/>
      </w:r>
    </w:p>
    <w:p w14:paraId="20573497" w14:textId="63BA948A" w:rsidR="001D5603" w:rsidRDefault="001D5603" w:rsidP="001D5603">
      <w:pPr>
        <w:spacing w:line="360" w:lineRule="auto"/>
        <w:jc w:val="both"/>
        <w:rPr>
          <w:rFonts w:ascii="Times New Roman" w:hAnsi="Times New Roman" w:cs="Times New Roman"/>
          <w:i/>
          <w:iCs/>
          <w:sz w:val="22"/>
          <w:szCs w:val="22"/>
        </w:rPr>
      </w:pPr>
      <w:r>
        <w:rPr>
          <w:rFonts w:ascii="Times New Roman" w:hAnsi="Times New Roman" w:cs="Times New Roman"/>
          <w:i/>
          <w:iCs/>
          <w:noProof/>
          <w:sz w:val="22"/>
          <w:szCs w:val="22"/>
        </w:rPr>
        <w:lastRenderedPageBreak/>
        <w:drawing>
          <wp:anchor distT="0" distB="0" distL="114300" distR="114300" simplePos="0" relativeHeight="251662336" behindDoc="0" locked="0" layoutInCell="1" allowOverlap="1" wp14:anchorId="7AB9F7A8" wp14:editId="303822F3">
            <wp:simplePos x="0" y="0"/>
            <wp:positionH relativeFrom="column">
              <wp:posOffset>59690</wp:posOffset>
            </wp:positionH>
            <wp:positionV relativeFrom="paragraph">
              <wp:posOffset>0</wp:posOffset>
            </wp:positionV>
            <wp:extent cx="5623560" cy="7957820"/>
            <wp:effectExtent l="0" t="0" r="2540" b="5080"/>
            <wp:wrapSquare wrapText="bothSides"/>
            <wp:docPr id="1703428909"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8909" name="Imagen 3"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3560" cy="7957820"/>
                    </a:xfrm>
                    <a:prstGeom prst="rect">
                      <a:avLst/>
                    </a:prstGeom>
                  </pic:spPr>
                </pic:pic>
              </a:graphicData>
            </a:graphic>
            <wp14:sizeRelH relativeFrom="page">
              <wp14:pctWidth>0</wp14:pctWidth>
            </wp14:sizeRelH>
            <wp14:sizeRelV relativeFrom="page">
              <wp14:pctHeight>0</wp14:pctHeight>
            </wp14:sizeRelV>
          </wp:anchor>
        </w:drawing>
      </w: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A5</w:t>
      </w:r>
      <w:r w:rsidRPr="00AF1DE4">
        <w:rPr>
          <w:rFonts w:ascii="Times New Roman" w:hAnsi="Times New Roman" w:cs="Times New Roman"/>
          <w:i/>
          <w:iCs/>
          <w:color w:val="131413"/>
          <w:sz w:val="22"/>
          <w:szCs w:val="22"/>
        </w:rPr>
        <w:t xml:space="preserve">. Diagnostic plots for </w:t>
      </w:r>
      <w:r>
        <w:rPr>
          <w:rFonts w:ascii="Times New Roman" w:hAnsi="Times New Roman" w:cs="Times New Roman"/>
          <w:i/>
          <w:iCs/>
          <w:color w:val="131413"/>
          <w:sz w:val="22"/>
          <w:szCs w:val="22"/>
        </w:rPr>
        <w:t>all the samples after database reduction, except</w:t>
      </w:r>
      <w:r w:rsidRPr="00AF1DE4">
        <w:rPr>
          <w:rFonts w:ascii="Times New Roman" w:hAnsi="Times New Roman" w:cs="Times New Roman"/>
          <w:i/>
          <w:iCs/>
          <w:color w:val="131413"/>
          <w:sz w:val="22"/>
          <w:szCs w:val="22"/>
        </w:rPr>
        <w:t xml:space="preserve"> S05_SIHUMIx</w:t>
      </w:r>
      <w:r>
        <w:rPr>
          <w:rFonts w:ascii="Times New Roman" w:hAnsi="Times New Roman" w:cs="Times New Roman"/>
          <w:i/>
          <w:iCs/>
          <w:color w:val="131413"/>
          <w:sz w:val="22"/>
          <w:szCs w:val="22"/>
        </w:rPr>
        <w:t xml:space="preserve"> and F06_Gut1</w:t>
      </w:r>
      <w:r w:rsidRPr="00AF1DE4">
        <w:rPr>
          <w:rFonts w:ascii="Times New Roman" w:hAnsi="Times New Roman" w:cs="Times New Roman"/>
          <w:i/>
          <w:iCs/>
          <w:color w:val="131413"/>
          <w:sz w:val="22"/>
          <w:szCs w:val="22"/>
        </w:rPr>
        <w:t xml:space="preserve"> </w:t>
      </w:r>
      <w:r>
        <w:rPr>
          <w:rFonts w:ascii="Times New Roman" w:hAnsi="Times New Roman" w:cs="Times New Roman"/>
          <w:i/>
          <w:iCs/>
          <w:color w:val="131413"/>
          <w:sz w:val="22"/>
          <w:szCs w:val="22"/>
        </w:rPr>
        <w:t xml:space="preserve">(in the main text). Left: </w:t>
      </w:r>
      <w:r w:rsidRPr="00AF1DE4">
        <w:rPr>
          <w:rFonts w:ascii="Times New Roman" w:hAnsi="Times New Roman" w:cs="Times New Roman"/>
          <w:i/>
          <w:iCs/>
          <w:color w:val="131413"/>
          <w:sz w:val="22"/>
          <w:szCs w:val="22"/>
        </w:rPr>
        <w:t xml:space="preserve"> Histogram of target (grey) and decoy (red) PSMs based on the </w:t>
      </w:r>
      <w:proofErr w:type="gramStart"/>
      <w:r>
        <w:rPr>
          <w:rFonts w:ascii="Times New Roman" w:hAnsi="Times New Roman" w:cs="Times New Roman"/>
          <w:i/>
          <w:iCs/>
          <w:color w:val="131413"/>
          <w:sz w:val="22"/>
          <w:szCs w:val="22"/>
        </w:rPr>
        <w:t>log(</w:t>
      </w:r>
      <w:proofErr w:type="gramEnd"/>
      <w:r>
        <w:rPr>
          <w:rFonts w:ascii="Times New Roman" w:hAnsi="Times New Roman" w:cs="Times New Roman"/>
          <w:i/>
          <w:iCs/>
          <w:color w:val="131413"/>
          <w:sz w:val="22"/>
          <w:szCs w:val="22"/>
        </w:rPr>
        <w:t>Hyperscore) discriminant score</w:t>
      </w:r>
      <w:r w:rsidRPr="00AF1DE4">
        <w:rPr>
          <w:rFonts w:ascii="Times New Roman" w:hAnsi="Times New Roman" w:cs="Times New Roman"/>
          <w:i/>
          <w:iCs/>
          <w:color w:val="131413"/>
          <w:sz w:val="22"/>
          <w:szCs w:val="22"/>
        </w:rPr>
        <w:t xml:space="preserve"> The FDR threshold is indicated in green.</w:t>
      </w:r>
      <w:r>
        <w:rPr>
          <w:rFonts w:ascii="Times New Roman" w:hAnsi="Times New Roman" w:cs="Times New Roman"/>
          <w:i/>
          <w:iCs/>
          <w:color w:val="131413"/>
          <w:sz w:val="22"/>
          <w:szCs w:val="22"/>
        </w:rPr>
        <w:t xml:space="preserve"> Right:</w:t>
      </w:r>
      <w:r w:rsidRPr="00AF1DE4">
        <w:rPr>
          <w:rFonts w:ascii="Times New Roman" w:hAnsi="Times New Roman" w:cs="Times New Roman"/>
          <w:i/>
          <w:iCs/>
          <w:color w:val="131413"/>
          <w:sz w:val="22"/>
          <w:szCs w:val="22"/>
        </w:rPr>
        <w:t xml:space="preserve"> PP plot using </w:t>
      </w:r>
      <w:r>
        <w:rPr>
          <w:rFonts w:ascii="Times New Roman" w:hAnsi="Times New Roman" w:cs="Times New Roman"/>
          <w:i/>
          <w:iCs/>
          <w:color w:val="131413"/>
          <w:sz w:val="22"/>
          <w:szCs w:val="22"/>
        </w:rPr>
        <w:t>the Hyperscore</w:t>
      </w:r>
      <w:r w:rsidRPr="00AF1DE4">
        <w:rPr>
          <w:rFonts w:ascii="Times New Roman" w:hAnsi="Times New Roman" w:cs="Times New Roman"/>
          <w:i/>
          <w:iCs/>
          <w:color w:val="131413"/>
          <w:sz w:val="22"/>
          <w:szCs w:val="22"/>
        </w:rPr>
        <w:t xml:space="preserve">. </w:t>
      </w:r>
    </w:p>
    <w:p w14:paraId="7A58F425" w14:textId="5495E074" w:rsidR="001D5603" w:rsidRDefault="001D5603">
      <w:pPr>
        <w:rPr>
          <w:rFonts w:ascii="Times New Roman" w:hAnsi="Times New Roman" w:cs="Times New Roman"/>
          <w:i/>
          <w:iCs/>
          <w:sz w:val="22"/>
          <w:szCs w:val="22"/>
        </w:rPr>
      </w:pPr>
      <w:r>
        <w:rPr>
          <w:rFonts w:ascii="Times New Roman" w:hAnsi="Times New Roman" w:cs="Times New Roman"/>
          <w:i/>
          <w:iCs/>
          <w:noProof/>
          <w:sz w:val="22"/>
          <w:szCs w:val="22"/>
        </w:rPr>
        <w:lastRenderedPageBreak/>
        <w:drawing>
          <wp:inline distT="0" distB="0" distL="0" distR="0" wp14:anchorId="14D0A1E7" wp14:editId="1386AA18">
            <wp:extent cx="5759450" cy="8150225"/>
            <wp:effectExtent l="0" t="0" r="6350" b="3175"/>
            <wp:docPr id="1750611694" name="Imagen 4"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1694" name="Imagen 4" descr="Diagrama, Dibujo de ingeniería&#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8150225"/>
                    </a:xfrm>
                    <a:prstGeom prst="rect">
                      <a:avLst/>
                    </a:prstGeom>
                  </pic:spPr>
                </pic:pic>
              </a:graphicData>
            </a:graphic>
          </wp:inline>
        </w:drawing>
      </w:r>
    </w:p>
    <w:p w14:paraId="1FCFC73A" w14:textId="616D5578" w:rsidR="001D5603" w:rsidRDefault="001D5603">
      <w:pPr>
        <w:rPr>
          <w:rFonts w:ascii="Times New Roman" w:hAnsi="Times New Roman" w:cs="Times New Roman"/>
          <w:i/>
          <w:iCs/>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A5</w:t>
      </w:r>
      <w:r w:rsidRPr="00AF1DE4">
        <w:rPr>
          <w:rFonts w:ascii="Times New Roman" w:hAnsi="Times New Roman" w:cs="Times New Roman"/>
          <w:i/>
          <w:iCs/>
          <w:color w:val="131413"/>
          <w:sz w:val="22"/>
          <w:szCs w:val="22"/>
        </w:rPr>
        <w:t>.</w:t>
      </w:r>
      <w:r>
        <w:rPr>
          <w:rFonts w:ascii="Times New Roman" w:hAnsi="Times New Roman" w:cs="Times New Roman"/>
          <w:i/>
          <w:iCs/>
          <w:color w:val="131413"/>
          <w:sz w:val="22"/>
          <w:szCs w:val="22"/>
        </w:rPr>
        <w:t xml:space="preserve"> Continuation.</w:t>
      </w:r>
    </w:p>
    <w:p w14:paraId="05FEFEFC" w14:textId="77777777" w:rsidR="00A50F1A" w:rsidRDefault="00A50F1A">
      <w:pPr>
        <w:rPr>
          <w:rFonts w:ascii="Times New Roman" w:hAnsi="Times New Roman" w:cs="Times New Roman"/>
          <w:i/>
          <w:iCs/>
          <w:sz w:val="22"/>
          <w:szCs w:val="22"/>
        </w:rPr>
      </w:pPr>
      <w:r>
        <w:rPr>
          <w:rFonts w:ascii="Times New Roman" w:hAnsi="Times New Roman" w:cs="Times New Roman"/>
          <w:i/>
          <w:iCs/>
          <w:sz w:val="22"/>
          <w:szCs w:val="22"/>
        </w:rPr>
        <w:br w:type="page"/>
      </w:r>
    </w:p>
    <w:p w14:paraId="681B3D32" w14:textId="0A6A2F46" w:rsidR="00B4013F" w:rsidRDefault="008A1755" w:rsidP="00AF1DE4">
      <w:pPr>
        <w:spacing w:line="360" w:lineRule="auto"/>
        <w:jc w:val="both"/>
        <w:rPr>
          <w:rFonts w:ascii="Times New Roman" w:hAnsi="Times New Roman" w:cs="Times New Roman"/>
          <w:i/>
          <w:iCs/>
          <w:color w:val="131413"/>
          <w:sz w:val="22"/>
          <w:szCs w:val="22"/>
        </w:rPr>
      </w:pPr>
      <w:r w:rsidRPr="00B4013F">
        <w:rPr>
          <w:rFonts w:ascii="Times New Roman" w:hAnsi="Times New Roman" w:cs="Times New Roman"/>
          <w:i/>
          <w:iCs/>
          <w:sz w:val="22"/>
          <w:szCs w:val="22"/>
        </w:rPr>
        <w:lastRenderedPageBreak/>
        <w:t>Table A1.</w:t>
      </w:r>
      <w:r w:rsidR="00B4013F" w:rsidRPr="00B4013F">
        <w:rPr>
          <w:rFonts w:ascii="Times New Roman" w:hAnsi="Times New Roman" w:cs="Times New Roman"/>
          <w:i/>
          <w:iCs/>
          <w:color w:val="131413"/>
          <w:sz w:val="22"/>
          <w:szCs w:val="22"/>
        </w:rPr>
        <w:t xml:space="preserve"> Comparison of </w:t>
      </w:r>
      <w:r w:rsidR="00B4013F">
        <w:rPr>
          <w:rFonts w:ascii="Times New Roman" w:hAnsi="Times New Roman" w:cs="Times New Roman"/>
          <w:i/>
          <w:iCs/>
          <w:color w:val="131413"/>
          <w:sz w:val="22"/>
          <w:szCs w:val="22"/>
        </w:rPr>
        <w:t>identifications between reduction at protein and peptide</w:t>
      </w:r>
      <w:r w:rsidR="00B4013F" w:rsidRPr="00B4013F">
        <w:rPr>
          <w:rFonts w:ascii="Times New Roman" w:hAnsi="Times New Roman" w:cs="Times New Roman"/>
          <w:i/>
          <w:iCs/>
          <w:color w:val="131413"/>
          <w:sz w:val="22"/>
          <w:szCs w:val="22"/>
        </w:rPr>
        <w:t>.</w:t>
      </w:r>
      <w:r w:rsidR="00B4013F">
        <w:rPr>
          <w:rFonts w:ascii="Times New Roman" w:hAnsi="Times New Roman" w:cs="Times New Roman"/>
          <w:i/>
          <w:iCs/>
          <w:color w:val="131413"/>
          <w:sz w:val="22"/>
          <w:szCs w:val="22"/>
        </w:rPr>
        <w:t xml:space="preserve"> The reduction factor was calculated as the quotient between the number of unique tryptic peptides in the protein FASTA divided by the ones in the peptide FASTA.</w:t>
      </w:r>
    </w:p>
    <w:tbl>
      <w:tblPr>
        <w:tblStyle w:val="Tablanormal2"/>
        <w:tblpPr w:leftFromText="141" w:rightFromText="141" w:vertAnchor="text" w:horzAnchor="margin" w:tblpY="114"/>
        <w:tblW w:w="0" w:type="auto"/>
        <w:tblLook w:val="04A0" w:firstRow="1" w:lastRow="0" w:firstColumn="1" w:lastColumn="0" w:noHBand="0" w:noVBand="1"/>
      </w:tblPr>
      <w:tblGrid>
        <w:gridCol w:w="2076"/>
        <w:gridCol w:w="243"/>
        <w:gridCol w:w="1509"/>
        <w:gridCol w:w="1701"/>
        <w:gridCol w:w="1963"/>
        <w:gridCol w:w="1578"/>
      </w:tblGrid>
      <w:tr w:rsidR="00580EBC" w:rsidRPr="008A1755" w14:paraId="3863A626" w14:textId="77777777" w:rsidTr="00580EBC">
        <w:trPr>
          <w:cnfStyle w:val="100000000000" w:firstRow="1" w:lastRow="0" w:firstColumn="0" w:lastColumn="0" w:oddVBand="0" w:evenVBand="0" w:oddHBand="0"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076" w:type="dxa"/>
            <w:shd w:val="clear" w:color="auto" w:fill="auto"/>
            <w:vAlign w:val="center"/>
            <w:hideMark/>
          </w:tcPr>
          <w:p w14:paraId="7E8A42E0" w14:textId="77777777" w:rsidR="00580EBC" w:rsidRPr="008A1755" w:rsidRDefault="00580EBC" w:rsidP="00AF1DE4">
            <w:pPr>
              <w:spacing w:line="360" w:lineRule="auto"/>
              <w:jc w:val="center"/>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Sample</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ID</w:t>
            </w:r>
          </w:p>
        </w:tc>
        <w:tc>
          <w:tcPr>
            <w:tcW w:w="243" w:type="dxa"/>
            <w:shd w:val="clear" w:color="auto" w:fill="auto"/>
            <w:vAlign w:val="center"/>
            <w:hideMark/>
          </w:tcPr>
          <w:p w14:paraId="193489DB"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shd w:val="clear" w:color="auto" w:fill="auto"/>
            <w:vAlign w:val="center"/>
            <w:hideMark/>
          </w:tcPr>
          <w:p w14:paraId="0F99616A"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Database</w:t>
            </w:r>
            <w:proofErr w:type="spellEnd"/>
          </w:p>
        </w:tc>
        <w:tc>
          <w:tcPr>
            <w:tcW w:w="1701" w:type="dxa"/>
            <w:shd w:val="clear" w:color="auto" w:fill="auto"/>
            <w:vAlign w:val="center"/>
            <w:hideMark/>
          </w:tcPr>
          <w:p w14:paraId="0A3AE498"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Unique</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8A1755">
              <w:rPr>
                <w:rFonts w:ascii="Times New Roman" w:eastAsia="Times New Roman" w:hAnsi="Times New Roman" w:cs="Times New Roman"/>
                <w:color w:val="000000"/>
                <w:kern w:val="0"/>
                <w:sz w:val="22"/>
                <w:szCs w:val="22"/>
                <w:lang w:val="es-ES" w:eastAsia="es-ES_tradnl"/>
                <w14:ligatures w14:val="none"/>
              </w:rPr>
              <w:t>tryptic</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8A1755">
              <w:rPr>
                <w:rFonts w:ascii="Times New Roman" w:eastAsia="Times New Roman" w:hAnsi="Times New Roman" w:cs="Times New Roman"/>
                <w:color w:val="000000"/>
                <w:kern w:val="0"/>
                <w:sz w:val="22"/>
                <w:szCs w:val="22"/>
                <w:lang w:val="es-ES" w:eastAsia="es-ES_tradnl"/>
                <w14:ligatures w14:val="none"/>
              </w:rPr>
              <w:t>peptides</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in </w:t>
            </w:r>
            <w:proofErr w:type="spellStart"/>
            <w:r w:rsidRPr="008A1755">
              <w:rPr>
                <w:rFonts w:ascii="Times New Roman" w:eastAsia="Times New Roman" w:hAnsi="Times New Roman" w:cs="Times New Roman"/>
                <w:color w:val="000000"/>
                <w:kern w:val="0"/>
                <w:sz w:val="22"/>
                <w:szCs w:val="22"/>
                <w:lang w:val="es-ES" w:eastAsia="es-ES_tradnl"/>
                <w14:ligatures w14:val="none"/>
              </w:rPr>
              <w:t>protein</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FASTA</w:t>
            </w:r>
          </w:p>
        </w:tc>
        <w:tc>
          <w:tcPr>
            <w:tcW w:w="1963" w:type="dxa"/>
            <w:shd w:val="clear" w:color="auto" w:fill="auto"/>
            <w:vAlign w:val="center"/>
            <w:hideMark/>
          </w:tcPr>
          <w:p w14:paraId="106060D5"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Unique</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8A1755">
              <w:rPr>
                <w:rFonts w:ascii="Times New Roman" w:eastAsia="Times New Roman" w:hAnsi="Times New Roman" w:cs="Times New Roman"/>
                <w:color w:val="000000"/>
                <w:kern w:val="0"/>
                <w:sz w:val="22"/>
                <w:szCs w:val="22"/>
                <w:lang w:val="es-ES" w:eastAsia="es-ES_tradnl"/>
                <w14:ligatures w14:val="none"/>
              </w:rPr>
              <w:t>tryptic</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8A1755">
              <w:rPr>
                <w:rFonts w:ascii="Times New Roman" w:eastAsia="Times New Roman" w:hAnsi="Times New Roman" w:cs="Times New Roman"/>
                <w:color w:val="000000"/>
                <w:kern w:val="0"/>
                <w:sz w:val="22"/>
                <w:szCs w:val="22"/>
                <w:lang w:val="es-ES" w:eastAsia="es-ES_tradnl"/>
                <w14:ligatures w14:val="none"/>
              </w:rPr>
              <w:t>peptides</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in </w:t>
            </w:r>
            <w:proofErr w:type="spellStart"/>
            <w:r w:rsidRPr="008A1755">
              <w:rPr>
                <w:rFonts w:ascii="Times New Roman" w:eastAsia="Times New Roman" w:hAnsi="Times New Roman" w:cs="Times New Roman"/>
                <w:color w:val="000000"/>
                <w:kern w:val="0"/>
                <w:sz w:val="22"/>
                <w:szCs w:val="22"/>
                <w:lang w:val="es-ES" w:eastAsia="es-ES_tradnl"/>
                <w14:ligatures w14:val="none"/>
              </w:rPr>
              <w:t>peptide</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FASTA</w:t>
            </w:r>
          </w:p>
          <w:p w14:paraId="5C6F750A"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2"/>
                <w:szCs w:val="22"/>
                <w:lang w:val="es-ES" w:eastAsia="es-ES_tradnl"/>
                <w14:ligatures w14:val="none"/>
              </w:rPr>
            </w:pPr>
          </w:p>
        </w:tc>
        <w:tc>
          <w:tcPr>
            <w:tcW w:w="1578" w:type="dxa"/>
            <w:shd w:val="clear" w:color="auto" w:fill="auto"/>
            <w:vAlign w:val="center"/>
            <w:hideMark/>
          </w:tcPr>
          <w:p w14:paraId="3AE9DA2C" w14:textId="77777777" w:rsidR="00580EBC" w:rsidRPr="008A1755" w:rsidRDefault="00580EBC"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Reduction</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Factor</w:t>
            </w:r>
          </w:p>
        </w:tc>
      </w:tr>
      <w:tr w:rsidR="00580EBC" w:rsidRPr="008A1755" w14:paraId="0510AB56" w14:textId="77777777" w:rsidTr="001D56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076" w:type="dxa"/>
            <w:vAlign w:val="center"/>
            <w:hideMark/>
          </w:tcPr>
          <w:p w14:paraId="61E9C350" w14:textId="77777777" w:rsidR="00580EBC" w:rsidRPr="008A1755" w:rsidRDefault="00580EBC" w:rsidP="001D5603">
            <w:pPr>
              <w:spacing w:line="360" w:lineRule="auto"/>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Mock</w:t>
            </w:r>
            <w:proofErr w:type="spellEnd"/>
            <w:r w:rsidRPr="008A1755">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8A1755">
              <w:rPr>
                <w:rFonts w:ascii="Times New Roman" w:eastAsia="Times New Roman" w:hAnsi="Times New Roman" w:cs="Times New Roman"/>
                <w:color w:val="000000"/>
                <w:kern w:val="0"/>
                <w:sz w:val="22"/>
                <w:szCs w:val="22"/>
                <w:lang w:val="es-ES" w:eastAsia="es-ES_tradnl"/>
                <w14:ligatures w14:val="none"/>
              </w:rPr>
              <w:t>community</w:t>
            </w:r>
            <w:proofErr w:type="spellEnd"/>
          </w:p>
        </w:tc>
        <w:tc>
          <w:tcPr>
            <w:tcW w:w="243" w:type="dxa"/>
            <w:vAlign w:val="center"/>
            <w:hideMark/>
          </w:tcPr>
          <w:p w14:paraId="5FF6C727" w14:textId="77777777" w:rsidR="00580EBC" w:rsidRPr="008A1755" w:rsidRDefault="00580EBC" w:rsidP="001D56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1942FD02" w14:textId="77777777" w:rsidR="00580EBC" w:rsidRPr="008A1755" w:rsidRDefault="00580EBC" w:rsidP="001D56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701" w:type="dxa"/>
            <w:vAlign w:val="center"/>
            <w:hideMark/>
          </w:tcPr>
          <w:p w14:paraId="39F10766" w14:textId="77777777" w:rsidR="00580EBC" w:rsidRPr="008A1755" w:rsidRDefault="00580EBC" w:rsidP="001D56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963" w:type="dxa"/>
            <w:vAlign w:val="center"/>
            <w:hideMark/>
          </w:tcPr>
          <w:p w14:paraId="6EB5AD71" w14:textId="77777777" w:rsidR="00580EBC" w:rsidRPr="008A1755" w:rsidRDefault="00580EBC" w:rsidP="001D56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78" w:type="dxa"/>
            <w:vAlign w:val="center"/>
            <w:hideMark/>
          </w:tcPr>
          <w:p w14:paraId="4ACBBCA4" w14:textId="77777777" w:rsidR="00580EBC" w:rsidRPr="008A1755" w:rsidRDefault="00580EBC" w:rsidP="001D560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r>
      <w:tr w:rsidR="00580EBC" w:rsidRPr="008A1755" w14:paraId="2D254203" w14:textId="77777777" w:rsidTr="00580EBC">
        <w:trPr>
          <w:trHeight w:val="405"/>
        </w:trPr>
        <w:tc>
          <w:tcPr>
            <w:cnfStyle w:val="001000000000" w:firstRow="0" w:lastRow="0" w:firstColumn="1" w:lastColumn="0" w:oddVBand="0" w:evenVBand="0" w:oddHBand="0" w:evenHBand="0" w:firstRowFirstColumn="0" w:firstRowLastColumn="0" w:lastRowFirstColumn="0" w:lastRowLastColumn="0"/>
            <w:tcW w:w="2076" w:type="dxa"/>
            <w:vMerge w:val="restart"/>
            <w:vAlign w:val="center"/>
            <w:hideMark/>
          </w:tcPr>
          <w:p w14:paraId="6B89A7DB"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S05</w:t>
            </w:r>
          </w:p>
        </w:tc>
        <w:tc>
          <w:tcPr>
            <w:tcW w:w="243" w:type="dxa"/>
            <w:vMerge w:val="restart"/>
            <w:vAlign w:val="center"/>
            <w:hideMark/>
          </w:tcPr>
          <w:p w14:paraId="1AF95D72"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6B828CA4"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SIHUMIx</w:t>
            </w:r>
            <w:proofErr w:type="spellEnd"/>
          </w:p>
        </w:tc>
        <w:tc>
          <w:tcPr>
            <w:tcW w:w="1701" w:type="dxa"/>
            <w:vAlign w:val="center"/>
            <w:hideMark/>
          </w:tcPr>
          <w:p w14:paraId="0A5A728E"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335210</w:t>
            </w:r>
          </w:p>
        </w:tc>
        <w:tc>
          <w:tcPr>
            <w:tcW w:w="1963" w:type="dxa"/>
            <w:vAlign w:val="center"/>
            <w:hideMark/>
          </w:tcPr>
          <w:p w14:paraId="4AE9788B"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59203</w:t>
            </w:r>
          </w:p>
        </w:tc>
        <w:tc>
          <w:tcPr>
            <w:tcW w:w="1578" w:type="dxa"/>
            <w:vAlign w:val="center"/>
            <w:hideMark/>
          </w:tcPr>
          <w:p w14:paraId="79C246DB"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5,66</w:t>
            </w:r>
          </w:p>
        </w:tc>
      </w:tr>
      <w:tr w:rsidR="00580EBC" w:rsidRPr="008A1755" w14:paraId="7016993F" w14:textId="77777777" w:rsidTr="00580EB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96229B6"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p>
        </w:tc>
        <w:tc>
          <w:tcPr>
            <w:tcW w:w="243" w:type="dxa"/>
            <w:vMerge/>
            <w:vAlign w:val="center"/>
            <w:hideMark/>
          </w:tcPr>
          <w:p w14:paraId="15E6DC93"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54A8A262"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SIHUMI_MG</w:t>
            </w:r>
          </w:p>
        </w:tc>
        <w:tc>
          <w:tcPr>
            <w:tcW w:w="1701" w:type="dxa"/>
            <w:vAlign w:val="center"/>
            <w:hideMark/>
          </w:tcPr>
          <w:p w14:paraId="646A5F2B"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251888</w:t>
            </w:r>
          </w:p>
        </w:tc>
        <w:tc>
          <w:tcPr>
            <w:tcW w:w="1963" w:type="dxa"/>
            <w:vAlign w:val="center"/>
            <w:hideMark/>
          </w:tcPr>
          <w:p w14:paraId="5FD1DF18"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51076</w:t>
            </w:r>
          </w:p>
        </w:tc>
        <w:tc>
          <w:tcPr>
            <w:tcW w:w="1578" w:type="dxa"/>
            <w:vAlign w:val="center"/>
            <w:hideMark/>
          </w:tcPr>
          <w:p w14:paraId="116879D5"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4,93</w:t>
            </w:r>
          </w:p>
        </w:tc>
      </w:tr>
      <w:tr w:rsidR="00580EBC" w:rsidRPr="008A1755" w14:paraId="31200BA6" w14:textId="77777777" w:rsidTr="00580EBC">
        <w:trPr>
          <w:trHeight w:val="416"/>
        </w:trPr>
        <w:tc>
          <w:tcPr>
            <w:cnfStyle w:val="001000000000" w:firstRow="0" w:lastRow="0" w:firstColumn="1" w:lastColumn="0" w:oddVBand="0" w:evenVBand="0" w:oddHBand="0" w:evenHBand="0" w:firstRowFirstColumn="0" w:firstRowLastColumn="0" w:lastRowFirstColumn="0" w:lastRowLastColumn="0"/>
            <w:tcW w:w="2076" w:type="dxa"/>
            <w:vMerge w:val="restart"/>
            <w:vAlign w:val="center"/>
            <w:hideMark/>
          </w:tcPr>
          <w:p w14:paraId="2E0200EC"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S07</w:t>
            </w:r>
          </w:p>
        </w:tc>
        <w:tc>
          <w:tcPr>
            <w:tcW w:w="243" w:type="dxa"/>
            <w:vMerge w:val="restart"/>
            <w:vAlign w:val="center"/>
            <w:hideMark/>
          </w:tcPr>
          <w:p w14:paraId="1DEA1B1A"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391E8538"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SIHUMIx</w:t>
            </w:r>
            <w:proofErr w:type="spellEnd"/>
          </w:p>
        </w:tc>
        <w:tc>
          <w:tcPr>
            <w:tcW w:w="1701" w:type="dxa"/>
            <w:vAlign w:val="center"/>
            <w:hideMark/>
          </w:tcPr>
          <w:p w14:paraId="62E987D7"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232307</w:t>
            </w:r>
          </w:p>
        </w:tc>
        <w:tc>
          <w:tcPr>
            <w:tcW w:w="1963" w:type="dxa"/>
            <w:vAlign w:val="center"/>
            <w:hideMark/>
          </w:tcPr>
          <w:p w14:paraId="340D1C6C"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25591</w:t>
            </w:r>
          </w:p>
        </w:tc>
        <w:tc>
          <w:tcPr>
            <w:tcW w:w="1578" w:type="dxa"/>
            <w:vAlign w:val="center"/>
            <w:hideMark/>
          </w:tcPr>
          <w:p w14:paraId="7608227D"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9,08</w:t>
            </w:r>
          </w:p>
        </w:tc>
      </w:tr>
      <w:tr w:rsidR="00580EBC" w:rsidRPr="008A1755" w14:paraId="360E6006" w14:textId="77777777" w:rsidTr="00580EBC">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56BAB0F"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p>
        </w:tc>
        <w:tc>
          <w:tcPr>
            <w:tcW w:w="243" w:type="dxa"/>
            <w:vMerge/>
            <w:vAlign w:val="center"/>
            <w:hideMark/>
          </w:tcPr>
          <w:p w14:paraId="7E8E2A6C"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2EFE787B"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SIHUMI_MG</w:t>
            </w:r>
          </w:p>
        </w:tc>
        <w:tc>
          <w:tcPr>
            <w:tcW w:w="1701" w:type="dxa"/>
            <w:vAlign w:val="center"/>
            <w:hideMark/>
          </w:tcPr>
          <w:p w14:paraId="7360DB46"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179222</w:t>
            </w:r>
          </w:p>
        </w:tc>
        <w:tc>
          <w:tcPr>
            <w:tcW w:w="1963" w:type="dxa"/>
            <w:vAlign w:val="center"/>
            <w:hideMark/>
          </w:tcPr>
          <w:p w14:paraId="65C90F67"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24177</w:t>
            </w:r>
          </w:p>
        </w:tc>
        <w:tc>
          <w:tcPr>
            <w:tcW w:w="1578" w:type="dxa"/>
            <w:vAlign w:val="center"/>
            <w:hideMark/>
          </w:tcPr>
          <w:p w14:paraId="6D60CFBC"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7,41</w:t>
            </w:r>
          </w:p>
        </w:tc>
      </w:tr>
      <w:tr w:rsidR="00580EBC" w:rsidRPr="008A1755" w14:paraId="7C309D8B" w14:textId="77777777" w:rsidTr="00580EBC">
        <w:trPr>
          <w:trHeight w:val="399"/>
        </w:trPr>
        <w:tc>
          <w:tcPr>
            <w:cnfStyle w:val="001000000000" w:firstRow="0" w:lastRow="0" w:firstColumn="1" w:lastColumn="0" w:oddVBand="0" w:evenVBand="0" w:oddHBand="0" w:evenHBand="0" w:firstRowFirstColumn="0" w:firstRowLastColumn="0" w:lastRowFirstColumn="0" w:lastRowLastColumn="0"/>
            <w:tcW w:w="2076" w:type="dxa"/>
            <w:vMerge w:val="restart"/>
            <w:vAlign w:val="center"/>
            <w:hideMark/>
          </w:tcPr>
          <w:p w14:paraId="6086A26A"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S11</w:t>
            </w:r>
          </w:p>
        </w:tc>
        <w:tc>
          <w:tcPr>
            <w:tcW w:w="243" w:type="dxa"/>
            <w:vMerge w:val="restart"/>
            <w:vAlign w:val="center"/>
            <w:hideMark/>
          </w:tcPr>
          <w:p w14:paraId="2811AD5A"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49341E4D"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8A1755">
              <w:rPr>
                <w:rFonts w:ascii="Times New Roman" w:eastAsia="Times New Roman" w:hAnsi="Times New Roman" w:cs="Times New Roman"/>
                <w:color w:val="000000"/>
                <w:kern w:val="0"/>
                <w:sz w:val="22"/>
                <w:szCs w:val="22"/>
                <w:lang w:val="es-ES" w:eastAsia="es-ES_tradnl"/>
                <w14:ligatures w14:val="none"/>
              </w:rPr>
              <w:t>SIHUMIx</w:t>
            </w:r>
            <w:proofErr w:type="spellEnd"/>
          </w:p>
        </w:tc>
        <w:tc>
          <w:tcPr>
            <w:tcW w:w="1701" w:type="dxa"/>
            <w:vAlign w:val="center"/>
            <w:hideMark/>
          </w:tcPr>
          <w:p w14:paraId="6F7B4A2F"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349271</w:t>
            </w:r>
          </w:p>
        </w:tc>
        <w:tc>
          <w:tcPr>
            <w:tcW w:w="1963" w:type="dxa"/>
            <w:vAlign w:val="center"/>
            <w:hideMark/>
          </w:tcPr>
          <w:p w14:paraId="67D9E196"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55257</w:t>
            </w:r>
          </w:p>
        </w:tc>
        <w:tc>
          <w:tcPr>
            <w:tcW w:w="1578" w:type="dxa"/>
            <w:vAlign w:val="center"/>
            <w:hideMark/>
          </w:tcPr>
          <w:p w14:paraId="2CB022B7"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6,32</w:t>
            </w:r>
          </w:p>
        </w:tc>
      </w:tr>
      <w:tr w:rsidR="00580EBC" w:rsidRPr="008A1755" w14:paraId="4C2C9E20" w14:textId="77777777" w:rsidTr="00580EB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18E03E"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p>
        </w:tc>
        <w:tc>
          <w:tcPr>
            <w:tcW w:w="0" w:type="auto"/>
            <w:vMerge/>
            <w:vAlign w:val="center"/>
            <w:hideMark/>
          </w:tcPr>
          <w:p w14:paraId="055FA962"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41F1B5A5"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SIHUMI_MG</w:t>
            </w:r>
          </w:p>
        </w:tc>
        <w:tc>
          <w:tcPr>
            <w:tcW w:w="1701" w:type="dxa"/>
            <w:vAlign w:val="center"/>
            <w:hideMark/>
          </w:tcPr>
          <w:p w14:paraId="70D258C0"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241282</w:t>
            </w:r>
          </w:p>
        </w:tc>
        <w:tc>
          <w:tcPr>
            <w:tcW w:w="1963" w:type="dxa"/>
            <w:vAlign w:val="center"/>
            <w:hideMark/>
          </w:tcPr>
          <w:p w14:paraId="50A3A779"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49649</w:t>
            </w:r>
          </w:p>
        </w:tc>
        <w:tc>
          <w:tcPr>
            <w:tcW w:w="1578" w:type="dxa"/>
            <w:vAlign w:val="center"/>
            <w:hideMark/>
          </w:tcPr>
          <w:p w14:paraId="315CB230"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4,86</w:t>
            </w:r>
          </w:p>
        </w:tc>
      </w:tr>
      <w:tr w:rsidR="00580EBC" w:rsidRPr="008A1755" w14:paraId="5192B44A" w14:textId="77777777" w:rsidTr="00580EBC">
        <w:trPr>
          <w:trHeight w:val="283"/>
        </w:trPr>
        <w:tc>
          <w:tcPr>
            <w:cnfStyle w:val="001000000000" w:firstRow="0" w:lastRow="0" w:firstColumn="1" w:lastColumn="0" w:oddVBand="0" w:evenVBand="0" w:oddHBand="0" w:evenHBand="0" w:firstRowFirstColumn="0" w:firstRowLastColumn="0" w:lastRowFirstColumn="0" w:lastRowLastColumn="0"/>
            <w:tcW w:w="2076" w:type="dxa"/>
            <w:vAlign w:val="center"/>
            <w:hideMark/>
          </w:tcPr>
          <w:p w14:paraId="66BAFE6D"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 xml:space="preserve">Fecal </w:t>
            </w:r>
            <w:proofErr w:type="spellStart"/>
            <w:r w:rsidRPr="008A1755">
              <w:rPr>
                <w:rFonts w:ascii="Times New Roman" w:eastAsia="Times New Roman" w:hAnsi="Times New Roman" w:cs="Times New Roman"/>
                <w:color w:val="000000"/>
                <w:kern w:val="0"/>
                <w:sz w:val="22"/>
                <w:szCs w:val="22"/>
                <w:lang w:val="es-ES" w:eastAsia="es-ES_tradnl"/>
                <w14:ligatures w14:val="none"/>
              </w:rPr>
              <w:t>samples</w:t>
            </w:r>
            <w:proofErr w:type="spellEnd"/>
          </w:p>
        </w:tc>
        <w:tc>
          <w:tcPr>
            <w:tcW w:w="243" w:type="dxa"/>
            <w:vAlign w:val="center"/>
            <w:hideMark/>
          </w:tcPr>
          <w:p w14:paraId="2EBF7C68"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03146F56"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701" w:type="dxa"/>
            <w:vAlign w:val="center"/>
            <w:hideMark/>
          </w:tcPr>
          <w:p w14:paraId="41FFE9A5"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963" w:type="dxa"/>
            <w:vAlign w:val="center"/>
            <w:hideMark/>
          </w:tcPr>
          <w:p w14:paraId="11B329A7"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78" w:type="dxa"/>
            <w:vAlign w:val="center"/>
            <w:hideMark/>
          </w:tcPr>
          <w:p w14:paraId="21519375"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r>
      <w:tr w:rsidR="00580EBC" w:rsidRPr="008A1755" w14:paraId="36E80A3C" w14:textId="77777777" w:rsidTr="00580EBC">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076" w:type="dxa"/>
            <w:vMerge w:val="restart"/>
            <w:vAlign w:val="center"/>
            <w:hideMark/>
          </w:tcPr>
          <w:p w14:paraId="041B4AFC"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F06</w:t>
            </w:r>
          </w:p>
        </w:tc>
        <w:tc>
          <w:tcPr>
            <w:tcW w:w="243" w:type="dxa"/>
            <w:vMerge w:val="restart"/>
            <w:vAlign w:val="center"/>
            <w:hideMark/>
          </w:tcPr>
          <w:p w14:paraId="26185FB1"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101BE158"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Gut1</w:t>
            </w:r>
          </w:p>
        </w:tc>
        <w:tc>
          <w:tcPr>
            <w:tcW w:w="1701" w:type="dxa"/>
            <w:vAlign w:val="center"/>
            <w:hideMark/>
          </w:tcPr>
          <w:p w14:paraId="18A0B0DB"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2929532</w:t>
            </w:r>
          </w:p>
        </w:tc>
        <w:tc>
          <w:tcPr>
            <w:tcW w:w="1963" w:type="dxa"/>
            <w:vAlign w:val="center"/>
            <w:hideMark/>
          </w:tcPr>
          <w:p w14:paraId="67AD8AC3"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48528</w:t>
            </w:r>
          </w:p>
        </w:tc>
        <w:tc>
          <w:tcPr>
            <w:tcW w:w="1578" w:type="dxa"/>
            <w:vAlign w:val="center"/>
            <w:hideMark/>
          </w:tcPr>
          <w:p w14:paraId="07B14671"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60,37</w:t>
            </w:r>
          </w:p>
        </w:tc>
      </w:tr>
      <w:tr w:rsidR="00580EBC" w:rsidRPr="008A1755" w14:paraId="400F4B4F" w14:textId="77777777" w:rsidTr="00580EBC">
        <w:trPr>
          <w:trHeight w:val="43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EDD6793"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p>
        </w:tc>
        <w:tc>
          <w:tcPr>
            <w:tcW w:w="243" w:type="dxa"/>
            <w:vMerge/>
            <w:vAlign w:val="center"/>
            <w:hideMark/>
          </w:tcPr>
          <w:p w14:paraId="0EDB730F"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13D9B548"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Gut2</w:t>
            </w:r>
          </w:p>
        </w:tc>
        <w:tc>
          <w:tcPr>
            <w:tcW w:w="1701" w:type="dxa"/>
            <w:vAlign w:val="center"/>
            <w:hideMark/>
          </w:tcPr>
          <w:p w14:paraId="220C52CA"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800984</w:t>
            </w:r>
          </w:p>
        </w:tc>
        <w:tc>
          <w:tcPr>
            <w:tcW w:w="1963" w:type="dxa"/>
            <w:vAlign w:val="center"/>
            <w:hideMark/>
          </w:tcPr>
          <w:p w14:paraId="4DD0DBBC"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42972</w:t>
            </w:r>
          </w:p>
        </w:tc>
        <w:tc>
          <w:tcPr>
            <w:tcW w:w="1578" w:type="dxa"/>
            <w:vAlign w:val="center"/>
            <w:hideMark/>
          </w:tcPr>
          <w:p w14:paraId="608A98A8"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18,64</w:t>
            </w:r>
          </w:p>
        </w:tc>
      </w:tr>
      <w:tr w:rsidR="00580EBC" w:rsidRPr="008A1755" w14:paraId="224147F0" w14:textId="77777777" w:rsidTr="00580EBC">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2076" w:type="dxa"/>
            <w:vMerge w:val="restart"/>
            <w:vAlign w:val="center"/>
            <w:hideMark/>
          </w:tcPr>
          <w:p w14:paraId="25C8ED38" w14:textId="77777777" w:rsidR="00580EBC" w:rsidRPr="008A1755" w:rsidRDefault="00580EBC" w:rsidP="00AF1DE4">
            <w:pPr>
              <w:spacing w:line="360" w:lineRule="auto"/>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F07</w:t>
            </w:r>
          </w:p>
        </w:tc>
        <w:tc>
          <w:tcPr>
            <w:tcW w:w="243" w:type="dxa"/>
            <w:vMerge w:val="restart"/>
            <w:vAlign w:val="center"/>
            <w:hideMark/>
          </w:tcPr>
          <w:p w14:paraId="284136D1"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68E0AF9D"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Gut1</w:t>
            </w:r>
          </w:p>
        </w:tc>
        <w:tc>
          <w:tcPr>
            <w:tcW w:w="1701" w:type="dxa"/>
            <w:vAlign w:val="center"/>
            <w:hideMark/>
          </w:tcPr>
          <w:p w14:paraId="0EBE0303"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3801849</w:t>
            </w:r>
          </w:p>
        </w:tc>
        <w:tc>
          <w:tcPr>
            <w:tcW w:w="1963" w:type="dxa"/>
            <w:vAlign w:val="center"/>
            <w:hideMark/>
          </w:tcPr>
          <w:p w14:paraId="2A864FED"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73740</w:t>
            </w:r>
          </w:p>
        </w:tc>
        <w:tc>
          <w:tcPr>
            <w:tcW w:w="1578" w:type="dxa"/>
            <w:vAlign w:val="center"/>
            <w:hideMark/>
          </w:tcPr>
          <w:p w14:paraId="7DB4F5A9" w14:textId="77777777" w:rsidR="00580EBC" w:rsidRPr="008A1755" w:rsidRDefault="00580EBC"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51,56</w:t>
            </w:r>
          </w:p>
        </w:tc>
      </w:tr>
      <w:tr w:rsidR="00580EBC" w:rsidRPr="008A1755" w14:paraId="08B7AD44" w14:textId="77777777" w:rsidTr="00580EBC">
        <w:trPr>
          <w:trHeight w:val="419"/>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D717943" w14:textId="77777777" w:rsidR="00580EBC" w:rsidRPr="008A1755" w:rsidRDefault="00580EBC" w:rsidP="00AF1DE4">
            <w:pPr>
              <w:spacing w:line="360" w:lineRule="auto"/>
              <w:jc w:val="center"/>
              <w:rPr>
                <w:rFonts w:ascii="Times New Roman" w:eastAsia="Times New Roman" w:hAnsi="Times New Roman" w:cs="Times New Roman"/>
                <w:kern w:val="0"/>
                <w:sz w:val="22"/>
                <w:szCs w:val="22"/>
                <w:lang w:val="es-ES" w:eastAsia="es-ES_tradnl"/>
                <w14:ligatures w14:val="none"/>
              </w:rPr>
            </w:pPr>
          </w:p>
        </w:tc>
        <w:tc>
          <w:tcPr>
            <w:tcW w:w="0" w:type="auto"/>
            <w:vMerge/>
            <w:vAlign w:val="center"/>
            <w:hideMark/>
          </w:tcPr>
          <w:p w14:paraId="4545C639"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
        </w:tc>
        <w:tc>
          <w:tcPr>
            <w:tcW w:w="1509" w:type="dxa"/>
            <w:vAlign w:val="center"/>
            <w:hideMark/>
          </w:tcPr>
          <w:p w14:paraId="20D24C1B"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Gut2</w:t>
            </w:r>
          </w:p>
        </w:tc>
        <w:tc>
          <w:tcPr>
            <w:tcW w:w="1701" w:type="dxa"/>
            <w:vAlign w:val="center"/>
            <w:hideMark/>
          </w:tcPr>
          <w:p w14:paraId="3EBE61A7"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1132843</w:t>
            </w:r>
          </w:p>
        </w:tc>
        <w:tc>
          <w:tcPr>
            <w:tcW w:w="1963" w:type="dxa"/>
            <w:vAlign w:val="center"/>
            <w:hideMark/>
          </w:tcPr>
          <w:p w14:paraId="28B52633"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62372</w:t>
            </w:r>
          </w:p>
        </w:tc>
        <w:tc>
          <w:tcPr>
            <w:tcW w:w="1578" w:type="dxa"/>
            <w:vAlign w:val="center"/>
            <w:hideMark/>
          </w:tcPr>
          <w:p w14:paraId="488746E5" w14:textId="77777777" w:rsidR="00580EBC" w:rsidRPr="008A1755" w:rsidRDefault="00580EBC"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8A1755">
              <w:rPr>
                <w:rFonts w:ascii="Times New Roman" w:eastAsia="Times New Roman" w:hAnsi="Times New Roman" w:cs="Times New Roman"/>
                <w:color w:val="000000"/>
                <w:kern w:val="0"/>
                <w:sz w:val="22"/>
                <w:szCs w:val="22"/>
                <w:lang w:val="es-ES" w:eastAsia="es-ES_tradnl"/>
                <w14:ligatures w14:val="none"/>
              </w:rPr>
              <w:t>18,16</w:t>
            </w:r>
          </w:p>
        </w:tc>
      </w:tr>
    </w:tbl>
    <w:p w14:paraId="709F4E7F" w14:textId="4B0306C1" w:rsidR="008A04DC" w:rsidRDefault="008A04DC">
      <w:pPr>
        <w:rPr>
          <w:rFonts w:ascii="Times New Roman" w:hAnsi="Times New Roman" w:cs="Times New Roman"/>
          <w:i/>
          <w:iCs/>
          <w:color w:val="131413"/>
          <w:sz w:val="22"/>
          <w:szCs w:val="22"/>
        </w:rPr>
      </w:pPr>
    </w:p>
    <w:p w14:paraId="2AAF2F28" w14:textId="77777777" w:rsidR="00A50F1A" w:rsidRDefault="00A50F1A">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25BEB40F" w14:textId="2961DEDB" w:rsidR="00B4013F" w:rsidRPr="00B4013F" w:rsidRDefault="00B4013F" w:rsidP="00AF1DE4">
      <w:pPr>
        <w:spacing w:line="360" w:lineRule="auto"/>
        <w:jc w:val="both"/>
        <w:rPr>
          <w:rFonts w:ascii="Times New Roman" w:hAnsi="Times New Roman" w:cs="Times New Roman"/>
          <w:i/>
          <w:iCs/>
          <w:color w:val="131413"/>
          <w:sz w:val="22"/>
          <w:szCs w:val="22"/>
        </w:rPr>
      </w:pPr>
      <w:r w:rsidRPr="00B4013F">
        <w:rPr>
          <w:rFonts w:ascii="Times New Roman" w:hAnsi="Times New Roman" w:cs="Times New Roman"/>
          <w:i/>
          <w:iCs/>
          <w:color w:val="131413"/>
          <w:sz w:val="22"/>
          <w:szCs w:val="22"/>
        </w:rPr>
        <w:lastRenderedPageBreak/>
        <w:t xml:space="preserve">Table </w:t>
      </w:r>
      <w:r>
        <w:rPr>
          <w:rFonts w:ascii="Times New Roman" w:hAnsi="Times New Roman" w:cs="Times New Roman"/>
          <w:i/>
          <w:iCs/>
          <w:color w:val="131413"/>
          <w:sz w:val="22"/>
          <w:szCs w:val="22"/>
        </w:rPr>
        <w:t>A2</w:t>
      </w:r>
      <w:r w:rsidRPr="00B4013F">
        <w:rPr>
          <w:rFonts w:ascii="Times New Roman" w:hAnsi="Times New Roman" w:cs="Times New Roman"/>
          <w:i/>
          <w:iCs/>
          <w:color w:val="131413"/>
          <w:sz w:val="22"/>
          <w:szCs w:val="22"/>
        </w:rPr>
        <w:t xml:space="preserve">. Comparison of the empirical FDR results for different databases search strategies: </w:t>
      </w:r>
      <w:r>
        <w:rPr>
          <w:rFonts w:ascii="Times New Roman" w:hAnsi="Times New Roman" w:cs="Times New Roman"/>
          <w:i/>
          <w:iCs/>
          <w:color w:val="131413"/>
          <w:sz w:val="22"/>
          <w:szCs w:val="22"/>
        </w:rPr>
        <w:t>reduction at protein level and reduction at peptide level</w:t>
      </w:r>
      <w:r w:rsidRPr="00B4013F">
        <w:rPr>
          <w:rFonts w:ascii="Times New Roman" w:hAnsi="Times New Roman" w:cs="Times New Roman"/>
          <w:i/>
          <w:iCs/>
          <w:color w:val="131413"/>
          <w:sz w:val="22"/>
          <w:szCs w:val="22"/>
        </w:rPr>
        <w:t xml:space="preserve">. </w:t>
      </w:r>
    </w:p>
    <w:tbl>
      <w:tblPr>
        <w:tblStyle w:val="Tablanormal2"/>
        <w:tblpPr w:leftFromText="141" w:rightFromText="141" w:vertAnchor="text" w:horzAnchor="margin" w:tblpY="95"/>
        <w:tblW w:w="0" w:type="auto"/>
        <w:tblLook w:val="04A0" w:firstRow="1" w:lastRow="0" w:firstColumn="1" w:lastColumn="0" w:noHBand="0" w:noVBand="1"/>
      </w:tblPr>
      <w:tblGrid>
        <w:gridCol w:w="2116"/>
        <w:gridCol w:w="1106"/>
        <w:gridCol w:w="1115"/>
        <w:gridCol w:w="1237"/>
        <w:gridCol w:w="1129"/>
        <w:gridCol w:w="1130"/>
        <w:gridCol w:w="1237"/>
      </w:tblGrid>
      <w:tr w:rsidR="00B4013F" w:rsidRPr="00B4013F" w14:paraId="7625B569" w14:textId="77777777" w:rsidTr="004E057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116" w:type="dxa"/>
            <w:vMerge w:val="restart"/>
            <w:tcBorders>
              <w:top w:val="single" w:sz="4" w:space="0" w:color="auto"/>
            </w:tcBorders>
            <w:vAlign w:val="center"/>
            <w:hideMark/>
          </w:tcPr>
          <w:p w14:paraId="098492F7" w14:textId="77777777" w:rsidR="00B4013F" w:rsidRPr="00B4013F" w:rsidRDefault="00B4013F" w:rsidP="00AF1DE4">
            <w:pPr>
              <w:spacing w:line="360" w:lineRule="auto"/>
              <w:jc w:val="center"/>
              <w:rPr>
                <w:rFonts w:ascii="Times New Roman" w:eastAsia="Times New Roman" w:hAnsi="Times New Roman" w:cs="Times New Roman"/>
                <w:kern w:val="0"/>
                <w:sz w:val="22"/>
                <w:szCs w:val="22"/>
                <w:lang w:val="es-ES" w:eastAsia="es-ES_tradnl"/>
                <w14:ligatures w14:val="none"/>
              </w:rPr>
            </w:pPr>
            <w:proofErr w:type="spellStart"/>
            <w:r>
              <w:rPr>
                <w:rFonts w:ascii="Times New Roman" w:eastAsia="Times New Roman" w:hAnsi="Times New Roman" w:cs="Times New Roman"/>
                <w:kern w:val="0"/>
                <w:sz w:val="22"/>
                <w:szCs w:val="22"/>
                <w:lang w:val="es-ES" w:eastAsia="es-ES_tradnl"/>
                <w14:ligatures w14:val="none"/>
              </w:rPr>
              <w:t>Sample</w:t>
            </w:r>
            <w:proofErr w:type="spellEnd"/>
            <w:r>
              <w:rPr>
                <w:rFonts w:ascii="Times New Roman" w:eastAsia="Times New Roman" w:hAnsi="Times New Roman" w:cs="Times New Roman"/>
                <w:kern w:val="0"/>
                <w:sz w:val="22"/>
                <w:szCs w:val="22"/>
                <w:lang w:val="es-ES" w:eastAsia="es-ES_tradnl"/>
                <w14:ligatures w14:val="none"/>
              </w:rPr>
              <w:t xml:space="preserve"> ID</w:t>
            </w:r>
          </w:p>
        </w:tc>
        <w:tc>
          <w:tcPr>
            <w:tcW w:w="3458" w:type="dxa"/>
            <w:gridSpan w:val="3"/>
            <w:vAlign w:val="center"/>
            <w:hideMark/>
          </w:tcPr>
          <w:p w14:paraId="3E06C76D" w14:textId="77777777" w:rsidR="00B4013F" w:rsidRPr="00B4013F" w:rsidRDefault="00B4013F"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B4013F">
              <w:rPr>
                <w:rFonts w:ascii="Times New Roman" w:eastAsia="Times New Roman" w:hAnsi="Times New Roman" w:cs="Times New Roman"/>
                <w:color w:val="000000"/>
                <w:kern w:val="0"/>
                <w:sz w:val="22"/>
                <w:szCs w:val="22"/>
                <w:lang w:val="es-ES" w:eastAsia="es-ES_tradnl"/>
                <w14:ligatures w14:val="none"/>
              </w:rPr>
              <w:t>Protein</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 </w:t>
            </w:r>
            <w:proofErr w:type="spellStart"/>
            <w:r w:rsidRPr="00B4013F">
              <w:rPr>
                <w:rFonts w:ascii="Times New Roman" w:eastAsia="Times New Roman" w:hAnsi="Times New Roman" w:cs="Times New Roman"/>
                <w:color w:val="000000"/>
                <w:kern w:val="0"/>
                <w:sz w:val="22"/>
                <w:szCs w:val="22"/>
                <w:lang w:val="es-ES" w:eastAsia="es-ES_tradnl"/>
                <w14:ligatures w14:val="none"/>
              </w:rPr>
              <w:t>Reduced</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B4013F">
              <w:rPr>
                <w:rFonts w:ascii="Times New Roman" w:eastAsia="Times New Roman" w:hAnsi="Times New Roman" w:cs="Times New Roman"/>
                <w:color w:val="000000"/>
                <w:kern w:val="0"/>
                <w:sz w:val="22"/>
                <w:szCs w:val="22"/>
                <w:lang w:val="es-ES" w:eastAsia="es-ES_tradnl"/>
                <w14:ligatures w14:val="none"/>
              </w:rPr>
              <w:t>Database</w:t>
            </w:r>
            <w:proofErr w:type="spellEnd"/>
          </w:p>
        </w:tc>
        <w:tc>
          <w:tcPr>
            <w:tcW w:w="3496" w:type="dxa"/>
            <w:gridSpan w:val="3"/>
            <w:vAlign w:val="center"/>
            <w:hideMark/>
          </w:tcPr>
          <w:p w14:paraId="251D7532" w14:textId="77777777" w:rsidR="00B4013F" w:rsidRPr="00B4013F" w:rsidRDefault="00B4013F" w:rsidP="00AF1DE4">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B4013F">
              <w:rPr>
                <w:rFonts w:ascii="Times New Roman" w:eastAsia="Times New Roman" w:hAnsi="Times New Roman" w:cs="Times New Roman"/>
                <w:color w:val="000000"/>
                <w:kern w:val="0"/>
                <w:sz w:val="22"/>
                <w:szCs w:val="22"/>
                <w:lang w:val="es-ES" w:eastAsia="es-ES_tradnl"/>
                <w14:ligatures w14:val="none"/>
              </w:rPr>
              <w:t>Peptide</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 </w:t>
            </w:r>
            <w:proofErr w:type="spellStart"/>
            <w:r w:rsidRPr="00B4013F">
              <w:rPr>
                <w:rFonts w:ascii="Times New Roman" w:eastAsia="Times New Roman" w:hAnsi="Times New Roman" w:cs="Times New Roman"/>
                <w:color w:val="000000"/>
                <w:kern w:val="0"/>
                <w:sz w:val="22"/>
                <w:szCs w:val="22"/>
                <w:lang w:val="es-ES" w:eastAsia="es-ES_tradnl"/>
                <w14:ligatures w14:val="none"/>
              </w:rPr>
              <w:t>Reduced</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B4013F">
              <w:rPr>
                <w:rFonts w:ascii="Times New Roman" w:eastAsia="Times New Roman" w:hAnsi="Times New Roman" w:cs="Times New Roman"/>
                <w:color w:val="000000"/>
                <w:kern w:val="0"/>
                <w:sz w:val="22"/>
                <w:szCs w:val="22"/>
                <w:lang w:val="es-ES" w:eastAsia="es-ES_tradnl"/>
                <w14:ligatures w14:val="none"/>
              </w:rPr>
              <w:t>Database</w:t>
            </w:r>
            <w:proofErr w:type="spellEnd"/>
          </w:p>
        </w:tc>
      </w:tr>
      <w:tr w:rsidR="00B4013F" w:rsidRPr="00B4013F" w14:paraId="054CC472" w14:textId="77777777" w:rsidTr="00A50F1A">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116" w:type="dxa"/>
            <w:vMerge/>
            <w:tcBorders>
              <w:top w:val="nil"/>
            </w:tcBorders>
            <w:vAlign w:val="center"/>
            <w:hideMark/>
          </w:tcPr>
          <w:p w14:paraId="1FAD6A78" w14:textId="77777777" w:rsidR="00B4013F" w:rsidRPr="00B4013F" w:rsidRDefault="00B4013F" w:rsidP="00AF1DE4">
            <w:pPr>
              <w:spacing w:line="360" w:lineRule="auto"/>
              <w:jc w:val="center"/>
              <w:rPr>
                <w:rFonts w:ascii="Times New Roman" w:eastAsia="Times New Roman" w:hAnsi="Times New Roman" w:cs="Times New Roman"/>
                <w:kern w:val="0"/>
                <w:sz w:val="22"/>
                <w:szCs w:val="22"/>
                <w:lang w:val="es-ES" w:eastAsia="es-ES_tradnl"/>
                <w14:ligatures w14:val="none"/>
              </w:rPr>
            </w:pPr>
          </w:p>
        </w:tc>
        <w:tc>
          <w:tcPr>
            <w:tcW w:w="1106" w:type="dxa"/>
            <w:vAlign w:val="center"/>
            <w:hideMark/>
          </w:tcPr>
          <w:p w14:paraId="5ADA31AB"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#Decoys</w:t>
            </w:r>
          </w:p>
        </w:tc>
        <w:tc>
          <w:tcPr>
            <w:tcW w:w="1115" w:type="dxa"/>
            <w:vAlign w:val="center"/>
            <w:hideMark/>
          </w:tcPr>
          <w:p w14:paraId="7FB0502C"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#Targets</w:t>
            </w:r>
          </w:p>
        </w:tc>
        <w:tc>
          <w:tcPr>
            <w:tcW w:w="1237" w:type="dxa"/>
            <w:vAlign w:val="center"/>
            <w:hideMark/>
          </w:tcPr>
          <w:p w14:paraId="2A00AD22"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B4013F">
              <w:rPr>
                <w:rFonts w:ascii="Times New Roman" w:eastAsia="Times New Roman" w:hAnsi="Times New Roman" w:cs="Times New Roman"/>
                <w:color w:val="000000"/>
                <w:kern w:val="0"/>
                <w:sz w:val="22"/>
                <w:szCs w:val="22"/>
                <w:lang w:val="es-ES" w:eastAsia="es-ES_tradnl"/>
                <w14:ligatures w14:val="none"/>
              </w:rPr>
              <w:t>Empirical</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FDR</w:t>
            </w:r>
          </w:p>
        </w:tc>
        <w:tc>
          <w:tcPr>
            <w:tcW w:w="1129" w:type="dxa"/>
            <w:vAlign w:val="center"/>
            <w:hideMark/>
          </w:tcPr>
          <w:p w14:paraId="76FEC2A5"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#Decoys</w:t>
            </w:r>
          </w:p>
        </w:tc>
        <w:tc>
          <w:tcPr>
            <w:tcW w:w="1130" w:type="dxa"/>
            <w:vAlign w:val="center"/>
            <w:hideMark/>
          </w:tcPr>
          <w:p w14:paraId="267E3738"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#Targets</w:t>
            </w:r>
          </w:p>
        </w:tc>
        <w:tc>
          <w:tcPr>
            <w:tcW w:w="1237" w:type="dxa"/>
            <w:vAlign w:val="center"/>
            <w:hideMark/>
          </w:tcPr>
          <w:p w14:paraId="53191BCF"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proofErr w:type="spellStart"/>
            <w:r w:rsidRPr="00B4013F">
              <w:rPr>
                <w:rFonts w:ascii="Times New Roman" w:eastAsia="Times New Roman" w:hAnsi="Times New Roman" w:cs="Times New Roman"/>
                <w:color w:val="000000"/>
                <w:kern w:val="0"/>
                <w:sz w:val="22"/>
                <w:szCs w:val="22"/>
                <w:lang w:val="es-ES" w:eastAsia="es-ES_tradnl"/>
                <w14:ligatures w14:val="none"/>
              </w:rPr>
              <w:t>Empirical</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FDR</w:t>
            </w:r>
          </w:p>
        </w:tc>
      </w:tr>
      <w:tr w:rsidR="00B4013F" w:rsidRPr="00B4013F" w14:paraId="733A4208" w14:textId="77777777" w:rsidTr="00B4013F">
        <w:trPr>
          <w:trHeight w:val="410"/>
        </w:trPr>
        <w:tc>
          <w:tcPr>
            <w:cnfStyle w:val="001000000000" w:firstRow="0" w:lastRow="0" w:firstColumn="1" w:lastColumn="0" w:oddVBand="0" w:evenVBand="0" w:oddHBand="0" w:evenHBand="0" w:firstRowFirstColumn="0" w:firstRowLastColumn="0" w:lastRowFirstColumn="0" w:lastRowLastColumn="0"/>
            <w:tcW w:w="9070" w:type="dxa"/>
            <w:gridSpan w:val="7"/>
            <w:vAlign w:val="center"/>
            <w:hideMark/>
          </w:tcPr>
          <w:p w14:paraId="6D1900A2" w14:textId="77777777" w:rsidR="00B4013F" w:rsidRPr="00B4013F" w:rsidRDefault="00B4013F" w:rsidP="001D5603">
            <w:pPr>
              <w:spacing w:line="360" w:lineRule="auto"/>
              <w:rPr>
                <w:rFonts w:ascii="Times New Roman" w:eastAsia="Times New Roman" w:hAnsi="Times New Roman" w:cs="Times New Roman"/>
                <w:kern w:val="0"/>
                <w:sz w:val="22"/>
                <w:szCs w:val="22"/>
                <w:lang w:val="es-ES" w:eastAsia="es-ES_tradnl"/>
                <w14:ligatures w14:val="none"/>
              </w:rPr>
            </w:pPr>
            <w:proofErr w:type="spellStart"/>
            <w:r w:rsidRPr="00B4013F">
              <w:rPr>
                <w:rFonts w:ascii="Times New Roman" w:eastAsia="Times New Roman" w:hAnsi="Times New Roman" w:cs="Times New Roman"/>
                <w:color w:val="000000"/>
                <w:kern w:val="0"/>
                <w:sz w:val="22"/>
                <w:szCs w:val="22"/>
                <w:lang w:val="es-ES" w:eastAsia="es-ES_tradnl"/>
                <w14:ligatures w14:val="none"/>
              </w:rPr>
              <w:t>Mock</w:t>
            </w:r>
            <w:proofErr w:type="spellEnd"/>
            <w:r w:rsidRPr="00B4013F">
              <w:rPr>
                <w:rFonts w:ascii="Times New Roman" w:eastAsia="Times New Roman" w:hAnsi="Times New Roman" w:cs="Times New Roman"/>
                <w:color w:val="000000"/>
                <w:kern w:val="0"/>
                <w:sz w:val="22"/>
                <w:szCs w:val="22"/>
                <w:lang w:val="es-ES" w:eastAsia="es-ES_tradnl"/>
                <w14:ligatures w14:val="none"/>
              </w:rPr>
              <w:t xml:space="preserve"> </w:t>
            </w:r>
            <w:proofErr w:type="spellStart"/>
            <w:r w:rsidRPr="00B4013F">
              <w:rPr>
                <w:rFonts w:ascii="Times New Roman" w:eastAsia="Times New Roman" w:hAnsi="Times New Roman" w:cs="Times New Roman"/>
                <w:color w:val="000000"/>
                <w:kern w:val="0"/>
                <w:sz w:val="22"/>
                <w:szCs w:val="22"/>
                <w:lang w:val="es-ES" w:eastAsia="es-ES_tradnl"/>
                <w14:ligatures w14:val="none"/>
              </w:rPr>
              <w:t>community</w:t>
            </w:r>
            <w:proofErr w:type="spellEnd"/>
          </w:p>
        </w:tc>
      </w:tr>
      <w:tr w:rsidR="00B4013F" w:rsidRPr="00B4013F" w14:paraId="15943022" w14:textId="77777777" w:rsidTr="00B4013F">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1D041E6D"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S05_SIHUMIx</w:t>
            </w:r>
          </w:p>
        </w:tc>
        <w:tc>
          <w:tcPr>
            <w:tcW w:w="1106" w:type="dxa"/>
            <w:vAlign w:val="center"/>
            <w:hideMark/>
          </w:tcPr>
          <w:p w14:paraId="420FF644"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23635</w:t>
            </w:r>
          </w:p>
        </w:tc>
        <w:tc>
          <w:tcPr>
            <w:tcW w:w="1115" w:type="dxa"/>
            <w:vAlign w:val="center"/>
            <w:hideMark/>
          </w:tcPr>
          <w:p w14:paraId="79677128"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147158</w:t>
            </w:r>
          </w:p>
        </w:tc>
        <w:tc>
          <w:tcPr>
            <w:tcW w:w="1237" w:type="dxa"/>
            <w:vAlign w:val="center"/>
            <w:hideMark/>
          </w:tcPr>
          <w:p w14:paraId="106CFF4C"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0,16</w:t>
            </w:r>
          </w:p>
        </w:tc>
        <w:tc>
          <w:tcPr>
            <w:tcW w:w="1129" w:type="dxa"/>
            <w:vAlign w:val="center"/>
            <w:hideMark/>
          </w:tcPr>
          <w:p w14:paraId="408AD283"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10089</w:t>
            </w:r>
          </w:p>
        </w:tc>
        <w:tc>
          <w:tcPr>
            <w:tcW w:w="1130" w:type="dxa"/>
            <w:vAlign w:val="center"/>
            <w:hideMark/>
          </w:tcPr>
          <w:p w14:paraId="28BAC581"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120853</w:t>
            </w:r>
          </w:p>
        </w:tc>
        <w:tc>
          <w:tcPr>
            <w:tcW w:w="1237" w:type="dxa"/>
            <w:vAlign w:val="center"/>
            <w:hideMark/>
          </w:tcPr>
          <w:p w14:paraId="2037BE81"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0,08</w:t>
            </w:r>
          </w:p>
        </w:tc>
      </w:tr>
      <w:tr w:rsidR="00B4013F" w:rsidRPr="00B4013F" w14:paraId="5D2907F5" w14:textId="77777777" w:rsidTr="00B4013F">
        <w:trPr>
          <w:trHeight w:val="420"/>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710756F3"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S05_SIHUMI_MG</w:t>
            </w:r>
          </w:p>
        </w:tc>
        <w:tc>
          <w:tcPr>
            <w:tcW w:w="1106" w:type="dxa"/>
            <w:vAlign w:val="center"/>
            <w:hideMark/>
          </w:tcPr>
          <w:p w14:paraId="419F96DF"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19149</w:t>
            </w:r>
          </w:p>
        </w:tc>
        <w:tc>
          <w:tcPr>
            <w:tcW w:w="1115" w:type="dxa"/>
            <w:vAlign w:val="center"/>
            <w:hideMark/>
          </w:tcPr>
          <w:p w14:paraId="226BC6C0"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149502</w:t>
            </w:r>
          </w:p>
        </w:tc>
        <w:tc>
          <w:tcPr>
            <w:tcW w:w="1237" w:type="dxa"/>
            <w:vAlign w:val="center"/>
            <w:hideMark/>
          </w:tcPr>
          <w:p w14:paraId="1BB47025"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0,13</w:t>
            </w:r>
          </w:p>
        </w:tc>
        <w:tc>
          <w:tcPr>
            <w:tcW w:w="1129" w:type="dxa"/>
            <w:vAlign w:val="center"/>
            <w:hideMark/>
          </w:tcPr>
          <w:p w14:paraId="743EFE59"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9024</w:t>
            </w:r>
          </w:p>
        </w:tc>
        <w:tc>
          <w:tcPr>
            <w:tcW w:w="1130" w:type="dxa"/>
            <w:vAlign w:val="center"/>
            <w:hideMark/>
          </w:tcPr>
          <w:p w14:paraId="2FB0A467"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120305</w:t>
            </w:r>
          </w:p>
        </w:tc>
        <w:tc>
          <w:tcPr>
            <w:tcW w:w="1237" w:type="dxa"/>
            <w:vAlign w:val="center"/>
            <w:hideMark/>
          </w:tcPr>
          <w:p w14:paraId="269FD7DD"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0,08</w:t>
            </w:r>
          </w:p>
        </w:tc>
      </w:tr>
      <w:tr w:rsidR="00B4013F" w:rsidRPr="00B4013F" w14:paraId="05110BC0" w14:textId="77777777" w:rsidTr="00B4013F">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0A233792"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S07_SIHUMIx</w:t>
            </w:r>
          </w:p>
        </w:tc>
        <w:tc>
          <w:tcPr>
            <w:tcW w:w="1106" w:type="dxa"/>
            <w:vAlign w:val="center"/>
            <w:hideMark/>
          </w:tcPr>
          <w:p w14:paraId="04178F4B"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4316</w:t>
            </w:r>
          </w:p>
        </w:tc>
        <w:tc>
          <w:tcPr>
            <w:tcW w:w="1115" w:type="dxa"/>
            <w:vAlign w:val="center"/>
            <w:hideMark/>
          </w:tcPr>
          <w:p w14:paraId="16E0ED04"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32833</w:t>
            </w:r>
          </w:p>
        </w:tc>
        <w:tc>
          <w:tcPr>
            <w:tcW w:w="1237" w:type="dxa"/>
            <w:vAlign w:val="center"/>
            <w:hideMark/>
          </w:tcPr>
          <w:p w14:paraId="4DF171D8"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0,13</w:t>
            </w:r>
          </w:p>
        </w:tc>
        <w:tc>
          <w:tcPr>
            <w:tcW w:w="1129" w:type="dxa"/>
            <w:vAlign w:val="center"/>
            <w:hideMark/>
          </w:tcPr>
          <w:p w14:paraId="42A93892"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4416</w:t>
            </w:r>
          </w:p>
        </w:tc>
        <w:tc>
          <w:tcPr>
            <w:tcW w:w="1130" w:type="dxa"/>
            <w:vAlign w:val="center"/>
            <w:hideMark/>
          </w:tcPr>
          <w:p w14:paraId="70EC0F5B"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26924</w:t>
            </w:r>
          </w:p>
        </w:tc>
        <w:tc>
          <w:tcPr>
            <w:tcW w:w="1237" w:type="dxa"/>
            <w:vAlign w:val="center"/>
            <w:hideMark/>
          </w:tcPr>
          <w:p w14:paraId="2B15F97D"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0,16</w:t>
            </w:r>
          </w:p>
        </w:tc>
      </w:tr>
      <w:tr w:rsidR="00B4013F" w:rsidRPr="00B4013F" w14:paraId="7E506D9C" w14:textId="77777777" w:rsidTr="00B4013F">
        <w:trPr>
          <w:trHeight w:val="391"/>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79FC8855"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S07_SIHUMI_MG</w:t>
            </w:r>
          </w:p>
        </w:tc>
        <w:tc>
          <w:tcPr>
            <w:tcW w:w="1106" w:type="dxa"/>
            <w:vAlign w:val="center"/>
            <w:hideMark/>
          </w:tcPr>
          <w:p w14:paraId="68071EEF"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4495</w:t>
            </w:r>
          </w:p>
        </w:tc>
        <w:tc>
          <w:tcPr>
            <w:tcW w:w="1115" w:type="dxa"/>
            <w:vAlign w:val="center"/>
            <w:hideMark/>
          </w:tcPr>
          <w:p w14:paraId="743AB2FA"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32360</w:t>
            </w:r>
          </w:p>
        </w:tc>
        <w:tc>
          <w:tcPr>
            <w:tcW w:w="1237" w:type="dxa"/>
            <w:vAlign w:val="center"/>
            <w:hideMark/>
          </w:tcPr>
          <w:p w14:paraId="0AF12034"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0,14</w:t>
            </w:r>
          </w:p>
        </w:tc>
        <w:tc>
          <w:tcPr>
            <w:tcW w:w="1129" w:type="dxa"/>
            <w:vAlign w:val="center"/>
            <w:hideMark/>
          </w:tcPr>
          <w:p w14:paraId="5F6D1646"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4520</w:t>
            </w:r>
          </w:p>
        </w:tc>
        <w:tc>
          <w:tcPr>
            <w:tcW w:w="1130" w:type="dxa"/>
            <w:vAlign w:val="center"/>
            <w:hideMark/>
          </w:tcPr>
          <w:p w14:paraId="76FC5BC9"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26233</w:t>
            </w:r>
          </w:p>
        </w:tc>
        <w:tc>
          <w:tcPr>
            <w:tcW w:w="1237" w:type="dxa"/>
            <w:vAlign w:val="center"/>
            <w:hideMark/>
          </w:tcPr>
          <w:p w14:paraId="4A5A1E7D"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0,17</w:t>
            </w:r>
          </w:p>
        </w:tc>
      </w:tr>
      <w:tr w:rsidR="00B4013F" w:rsidRPr="00B4013F" w14:paraId="4B2035D2" w14:textId="77777777" w:rsidTr="00B4013F">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6E89EF75"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S11_SIHUMIx</w:t>
            </w:r>
          </w:p>
        </w:tc>
        <w:tc>
          <w:tcPr>
            <w:tcW w:w="1106" w:type="dxa"/>
            <w:vAlign w:val="center"/>
            <w:hideMark/>
          </w:tcPr>
          <w:p w14:paraId="3CB44A06"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15574</w:t>
            </w:r>
          </w:p>
        </w:tc>
        <w:tc>
          <w:tcPr>
            <w:tcW w:w="1115" w:type="dxa"/>
            <w:vAlign w:val="center"/>
            <w:hideMark/>
          </w:tcPr>
          <w:p w14:paraId="6B889F05"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137209</w:t>
            </w:r>
          </w:p>
        </w:tc>
        <w:tc>
          <w:tcPr>
            <w:tcW w:w="1237" w:type="dxa"/>
            <w:vAlign w:val="center"/>
            <w:hideMark/>
          </w:tcPr>
          <w:p w14:paraId="734970A9"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0,11</w:t>
            </w:r>
          </w:p>
        </w:tc>
        <w:tc>
          <w:tcPr>
            <w:tcW w:w="1129" w:type="dxa"/>
            <w:vAlign w:val="center"/>
            <w:hideMark/>
          </w:tcPr>
          <w:p w14:paraId="6373E852"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19586</w:t>
            </w:r>
          </w:p>
        </w:tc>
        <w:tc>
          <w:tcPr>
            <w:tcW w:w="1130" w:type="dxa"/>
            <w:vAlign w:val="center"/>
            <w:hideMark/>
          </w:tcPr>
          <w:p w14:paraId="70A48567"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105646</w:t>
            </w:r>
          </w:p>
        </w:tc>
        <w:tc>
          <w:tcPr>
            <w:tcW w:w="1237" w:type="dxa"/>
            <w:vAlign w:val="center"/>
            <w:hideMark/>
          </w:tcPr>
          <w:p w14:paraId="729EA4AB"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0,19</w:t>
            </w:r>
          </w:p>
        </w:tc>
      </w:tr>
      <w:tr w:rsidR="00B4013F" w:rsidRPr="00B4013F" w14:paraId="37E4BF65" w14:textId="77777777" w:rsidTr="00B4013F">
        <w:trPr>
          <w:trHeight w:val="416"/>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2DBDA350"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S11_SIHUMI_MG</w:t>
            </w:r>
          </w:p>
        </w:tc>
        <w:tc>
          <w:tcPr>
            <w:tcW w:w="1106" w:type="dxa"/>
            <w:vAlign w:val="center"/>
            <w:hideMark/>
          </w:tcPr>
          <w:p w14:paraId="5F2F0EB9"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13000</w:t>
            </w:r>
          </w:p>
        </w:tc>
        <w:tc>
          <w:tcPr>
            <w:tcW w:w="1115" w:type="dxa"/>
            <w:vAlign w:val="center"/>
            <w:hideMark/>
          </w:tcPr>
          <w:p w14:paraId="2B54C72B"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138657</w:t>
            </w:r>
          </w:p>
        </w:tc>
        <w:tc>
          <w:tcPr>
            <w:tcW w:w="1237" w:type="dxa"/>
            <w:vAlign w:val="center"/>
            <w:hideMark/>
          </w:tcPr>
          <w:p w14:paraId="6E698F0A"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0,09</w:t>
            </w:r>
          </w:p>
        </w:tc>
        <w:tc>
          <w:tcPr>
            <w:tcW w:w="1129" w:type="dxa"/>
            <w:vAlign w:val="center"/>
            <w:hideMark/>
          </w:tcPr>
          <w:p w14:paraId="62A16B57"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18813</w:t>
            </w:r>
          </w:p>
        </w:tc>
        <w:tc>
          <w:tcPr>
            <w:tcW w:w="1130" w:type="dxa"/>
            <w:vAlign w:val="center"/>
            <w:hideMark/>
          </w:tcPr>
          <w:p w14:paraId="659FDA6B"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103821</w:t>
            </w:r>
          </w:p>
        </w:tc>
        <w:tc>
          <w:tcPr>
            <w:tcW w:w="1237" w:type="dxa"/>
            <w:vAlign w:val="center"/>
            <w:hideMark/>
          </w:tcPr>
          <w:p w14:paraId="408B37B4"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0,18</w:t>
            </w:r>
          </w:p>
        </w:tc>
      </w:tr>
      <w:tr w:rsidR="00B4013F" w:rsidRPr="00B4013F" w14:paraId="5F4B21D8" w14:textId="77777777" w:rsidTr="00B4013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9070" w:type="dxa"/>
            <w:gridSpan w:val="7"/>
            <w:vAlign w:val="center"/>
            <w:hideMark/>
          </w:tcPr>
          <w:p w14:paraId="5D8F58B6" w14:textId="77777777" w:rsidR="00B4013F" w:rsidRPr="00B4013F" w:rsidRDefault="00B4013F" w:rsidP="001D5603">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 xml:space="preserve">Fecal </w:t>
            </w:r>
            <w:proofErr w:type="spellStart"/>
            <w:r w:rsidRPr="00B4013F">
              <w:rPr>
                <w:rFonts w:ascii="Times New Roman" w:eastAsia="Times New Roman" w:hAnsi="Times New Roman" w:cs="Times New Roman"/>
                <w:color w:val="000000"/>
                <w:kern w:val="0"/>
                <w:sz w:val="22"/>
                <w:szCs w:val="22"/>
                <w:lang w:val="es-ES" w:eastAsia="es-ES_tradnl"/>
                <w14:ligatures w14:val="none"/>
              </w:rPr>
              <w:t>samples</w:t>
            </w:r>
            <w:proofErr w:type="spellEnd"/>
          </w:p>
        </w:tc>
      </w:tr>
      <w:tr w:rsidR="00B4013F" w:rsidRPr="00B4013F" w14:paraId="241BDE9A" w14:textId="77777777" w:rsidTr="00B4013F">
        <w:trPr>
          <w:trHeight w:val="415"/>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605E529A"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F06_Gut1</w:t>
            </w:r>
          </w:p>
        </w:tc>
        <w:tc>
          <w:tcPr>
            <w:tcW w:w="1106" w:type="dxa"/>
            <w:vAlign w:val="center"/>
            <w:hideMark/>
          </w:tcPr>
          <w:p w14:paraId="1D93D6CF"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1711</w:t>
            </w:r>
          </w:p>
        </w:tc>
        <w:tc>
          <w:tcPr>
            <w:tcW w:w="1115" w:type="dxa"/>
            <w:vAlign w:val="center"/>
            <w:hideMark/>
          </w:tcPr>
          <w:p w14:paraId="4BA47626"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76142</w:t>
            </w:r>
          </w:p>
        </w:tc>
        <w:tc>
          <w:tcPr>
            <w:tcW w:w="1237" w:type="dxa"/>
            <w:vAlign w:val="center"/>
            <w:hideMark/>
          </w:tcPr>
          <w:p w14:paraId="7F557D6C"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0,02</w:t>
            </w:r>
          </w:p>
        </w:tc>
        <w:tc>
          <w:tcPr>
            <w:tcW w:w="1129" w:type="dxa"/>
            <w:vAlign w:val="center"/>
            <w:hideMark/>
          </w:tcPr>
          <w:p w14:paraId="0DB98E7A"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5089</w:t>
            </w:r>
          </w:p>
        </w:tc>
        <w:tc>
          <w:tcPr>
            <w:tcW w:w="1130" w:type="dxa"/>
            <w:vAlign w:val="center"/>
            <w:hideMark/>
          </w:tcPr>
          <w:p w14:paraId="229B83B6"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63404</w:t>
            </w:r>
          </w:p>
        </w:tc>
        <w:tc>
          <w:tcPr>
            <w:tcW w:w="1237" w:type="dxa"/>
            <w:vAlign w:val="center"/>
            <w:hideMark/>
          </w:tcPr>
          <w:p w14:paraId="4318A918"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0,08</w:t>
            </w:r>
          </w:p>
        </w:tc>
      </w:tr>
      <w:tr w:rsidR="00B4013F" w:rsidRPr="00B4013F" w14:paraId="55415E81" w14:textId="77777777" w:rsidTr="00B4013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5C378E77"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F06_Gut2</w:t>
            </w:r>
          </w:p>
        </w:tc>
        <w:tc>
          <w:tcPr>
            <w:tcW w:w="1106" w:type="dxa"/>
            <w:vAlign w:val="center"/>
            <w:hideMark/>
          </w:tcPr>
          <w:p w14:paraId="5A6140DF"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3374</w:t>
            </w:r>
          </w:p>
        </w:tc>
        <w:tc>
          <w:tcPr>
            <w:tcW w:w="1115" w:type="dxa"/>
            <w:vAlign w:val="center"/>
            <w:hideMark/>
          </w:tcPr>
          <w:p w14:paraId="60029C74"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72858</w:t>
            </w:r>
          </w:p>
        </w:tc>
        <w:tc>
          <w:tcPr>
            <w:tcW w:w="1237" w:type="dxa"/>
            <w:vAlign w:val="center"/>
            <w:hideMark/>
          </w:tcPr>
          <w:p w14:paraId="5F38E821"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0,05</w:t>
            </w:r>
          </w:p>
        </w:tc>
        <w:tc>
          <w:tcPr>
            <w:tcW w:w="1129" w:type="dxa"/>
            <w:vAlign w:val="center"/>
            <w:hideMark/>
          </w:tcPr>
          <w:p w14:paraId="252E1999"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5685</w:t>
            </w:r>
          </w:p>
        </w:tc>
        <w:tc>
          <w:tcPr>
            <w:tcW w:w="1130" w:type="dxa"/>
            <w:vAlign w:val="center"/>
            <w:hideMark/>
          </w:tcPr>
          <w:p w14:paraId="7498D3BA"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60705</w:t>
            </w:r>
          </w:p>
        </w:tc>
        <w:tc>
          <w:tcPr>
            <w:tcW w:w="1237" w:type="dxa"/>
            <w:vAlign w:val="center"/>
            <w:hideMark/>
          </w:tcPr>
          <w:p w14:paraId="25FF7BE9"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0,09</w:t>
            </w:r>
          </w:p>
        </w:tc>
      </w:tr>
      <w:tr w:rsidR="00B4013F" w:rsidRPr="00B4013F" w14:paraId="4A25AE04" w14:textId="77777777" w:rsidTr="00B4013F">
        <w:trPr>
          <w:trHeight w:val="413"/>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47D351EE"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F07_Gut1</w:t>
            </w:r>
          </w:p>
        </w:tc>
        <w:tc>
          <w:tcPr>
            <w:tcW w:w="1106" w:type="dxa"/>
            <w:vAlign w:val="center"/>
            <w:hideMark/>
          </w:tcPr>
          <w:p w14:paraId="10FAF3DA"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3864</w:t>
            </w:r>
          </w:p>
        </w:tc>
        <w:tc>
          <w:tcPr>
            <w:tcW w:w="1115" w:type="dxa"/>
            <w:vAlign w:val="center"/>
            <w:hideMark/>
          </w:tcPr>
          <w:p w14:paraId="0669A440"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142474</w:t>
            </w:r>
          </w:p>
        </w:tc>
        <w:tc>
          <w:tcPr>
            <w:tcW w:w="1237" w:type="dxa"/>
            <w:vAlign w:val="center"/>
            <w:hideMark/>
          </w:tcPr>
          <w:p w14:paraId="1DCEEB9E"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0,03</w:t>
            </w:r>
          </w:p>
        </w:tc>
        <w:tc>
          <w:tcPr>
            <w:tcW w:w="1129" w:type="dxa"/>
            <w:vAlign w:val="center"/>
            <w:hideMark/>
          </w:tcPr>
          <w:p w14:paraId="2631C100"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11127</w:t>
            </w:r>
          </w:p>
        </w:tc>
        <w:tc>
          <w:tcPr>
            <w:tcW w:w="1130" w:type="dxa"/>
            <w:vAlign w:val="center"/>
            <w:hideMark/>
          </w:tcPr>
          <w:p w14:paraId="5DC5E41B"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119087</w:t>
            </w:r>
          </w:p>
        </w:tc>
        <w:tc>
          <w:tcPr>
            <w:tcW w:w="1237" w:type="dxa"/>
            <w:vAlign w:val="center"/>
            <w:hideMark/>
          </w:tcPr>
          <w:p w14:paraId="0BCCC81D" w14:textId="77777777" w:rsidR="00B4013F" w:rsidRPr="00B4013F" w:rsidRDefault="00B4013F" w:rsidP="00AF1DE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0,09</w:t>
            </w:r>
          </w:p>
        </w:tc>
      </w:tr>
      <w:tr w:rsidR="00B4013F" w:rsidRPr="00B4013F" w14:paraId="34A6B27C" w14:textId="77777777" w:rsidTr="00B4013F">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116" w:type="dxa"/>
            <w:vAlign w:val="center"/>
            <w:hideMark/>
          </w:tcPr>
          <w:p w14:paraId="2291B31C" w14:textId="77777777" w:rsidR="00B4013F" w:rsidRPr="00B4013F" w:rsidRDefault="00B4013F" w:rsidP="00AF1DE4">
            <w:pPr>
              <w:spacing w:line="360" w:lineRule="auto"/>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F07_Gut2</w:t>
            </w:r>
          </w:p>
        </w:tc>
        <w:tc>
          <w:tcPr>
            <w:tcW w:w="1106" w:type="dxa"/>
            <w:vAlign w:val="center"/>
            <w:hideMark/>
          </w:tcPr>
          <w:p w14:paraId="4A9102FA"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8412</w:t>
            </w:r>
          </w:p>
        </w:tc>
        <w:tc>
          <w:tcPr>
            <w:tcW w:w="1115" w:type="dxa"/>
            <w:vAlign w:val="center"/>
            <w:hideMark/>
          </w:tcPr>
          <w:p w14:paraId="382C0770"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134585</w:t>
            </w:r>
          </w:p>
        </w:tc>
        <w:tc>
          <w:tcPr>
            <w:tcW w:w="1237" w:type="dxa"/>
            <w:vAlign w:val="center"/>
            <w:hideMark/>
          </w:tcPr>
          <w:p w14:paraId="0C262CA2"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0,06</w:t>
            </w:r>
          </w:p>
        </w:tc>
        <w:tc>
          <w:tcPr>
            <w:tcW w:w="1129" w:type="dxa"/>
            <w:vAlign w:val="center"/>
            <w:hideMark/>
          </w:tcPr>
          <w:p w14:paraId="2F8AE745"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12866</w:t>
            </w:r>
          </w:p>
        </w:tc>
        <w:tc>
          <w:tcPr>
            <w:tcW w:w="1130" w:type="dxa"/>
            <w:vAlign w:val="center"/>
            <w:hideMark/>
          </w:tcPr>
          <w:p w14:paraId="7ED7002E"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shd w:val="clear" w:color="auto" w:fill="FFFFFF"/>
                <w:lang w:val="es-ES" w:eastAsia="es-ES_tradnl"/>
                <w14:ligatures w14:val="none"/>
              </w:rPr>
              <w:t>112517</w:t>
            </w:r>
          </w:p>
        </w:tc>
        <w:tc>
          <w:tcPr>
            <w:tcW w:w="1237" w:type="dxa"/>
            <w:vAlign w:val="center"/>
            <w:hideMark/>
          </w:tcPr>
          <w:p w14:paraId="192ED4CE" w14:textId="77777777" w:rsidR="00B4013F" w:rsidRPr="00B4013F" w:rsidRDefault="00B4013F" w:rsidP="00AF1DE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lang w:val="es-ES" w:eastAsia="es-ES_tradnl"/>
                <w14:ligatures w14:val="none"/>
              </w:rPr>
            </w:pPr>
            <w:r w:rsidRPr="00B4013F">
              <w:rPr>
                <w:rFonts w:ascii="Times New Roman" w:eastAsia="Times New Roman" w:hAnsi="Times New Roman" w:cs="Times New Roman"/>
                <w:color w:val="000000"/>
                <w:kern w:val="0"/>
                <w:sz w:val="22"/>
                <w:szCs w:val="22"/>
                <w:lang w:val="es-ES" w:eastAsia="es-ES_tradnl"/>
                <w14:ligatures w14:val="none"/>
              </w:rPr>
              <w:t>0,11</w:t>
            </w:r>
          </w:p>
        </w:tc>
      </w:tr>
    </w:tbl>
    <w:p w14:paraId="25FABBEE" w14:textId="77777777" w:rsidR="00A50F1A" w:rsidRDefault="00A50F1A" w:rsidP="00AF1DE4">
      <w:pPr>
        <w:spacing w:line="360" w:lineRule="auto"/>
        <w:rPr>
          <w:rFonts w:ascii="Times New Roman" w:hAnsi="Times New Roman" w:cs="Times New Roman"/>
        </w:rPr>
      </w:pPr>
    </w:p>
    <w:p w14:paraId="1DD55558" w14:textId="77777777" w:rsidR="00A50F1A" w:rsidRDefault="00A50F1A">
      <w:pPr>
        <w:rPr>
          <w:rFonts w:ascii="Times New Roman" w:hAnsi="Times New Roman" w:cs="Times New Roman"/>
        </w:rPr>
      </w:pPr>
      <w:r>
        <w:rPr>
          <w:rFonts w:ascii="Times New Roman" w:hAnsi="Times New Roman" w:cs="Times New Roman"/>
        </w:rPr>
        <w:br w:type="page"/>
      </w:r>
    </w:p>
    <w:p w14:paraId="573A5994" w14:textId="62BBB7EC" w:rsidR="00A50F1A" w:rsidRDefault="00A50F1A" w:rsidP="00A50F1A">
      <w:pPr>
        <w:rPr>
          <w:rFonts w:ascii="Times New Roman" w:hAnsi="Times New Roman" w:cs="Times New Roman"/>
          <w:i/>
          <w:iCs/>
          <w:sz w:val="22"/>
          <w:szCs w:val="22"/>
        </w:rPr>
      </w:pPr>
      <w:r>
        <w:rPr>
          <w:rFonts w:ascii="Times New Roman" w:hAnsi="Times New Roman" w:cs="Times New Roman"/>
          <w:i/>
          <w:iCs/>
          <w:noProof/>
          <w:color w:val="131413"/>
          <w:sz w:val="22"/>
          <w:szCs w:val="22"/>
        </w:rPr>
        <w:lastRenderedPageBreak/>
        <w:drawing>
          <wp:anchor distT="0" distB="0" distL="114300" distR="114300" simplePos="0" relativeHeight="251676672" behindDoc="0" locked="0" layoutInCell="1" allowOverlap="1" wp14:anchorId="7B7CB4CF" wp14:editId="42D8D596">
            <wp:simplePos x="0" y="0"/>
            <wp:positionH relativeFrom="column">
              <wp:posOffset>-1905</wp:posOffset>
            </wp:positionH>
            <wp:positionV relativeFrom="paragraph">
              <wp:posOffset>5422190</wp:posOffset>
            </wp:positionV>
            <wp:extent cx="5759450" cy="1812925"/>
            <wp:effectExtent l="0" t="0" r="6350" b="3175"/>
            <wp:wrapSquare wrapText="bothSides"/>
            <wp:docPr id="1245116974" name="Imagen 2"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6974" name="Imagen 2" descr="Diagrama, Dibujo de ingeniería&#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t="-1" b="77751"/>
                    <a:stretch>
                      <a:fillRect/>
                    </a:stretch>
                  </pic:blipFill>
                  <pic:spPr bwMode="auto">
                    <a:xfrm>
                      <a:off x="0" y="0"/>
                      <a:ext cx="5759450" cy="181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noProof/>
          <w:sz w:val="22"/>
          <w:szCs w:val="22"/>
        </w:rPr>
        <w:drawing>
          <wp:anchor distT="0" distB="0" distL="114300" distR="114300" simplePos="0" relativeHeight="251675648" behindDoc="0" locked="0" layoutInCell="1" allowOverlap="1" wp14:anchorId="7E74A2E9" wp14:editId="3CB33A85">
            <wp:simplePos x="0" y="0"/>
            <wp:positionH relativeFrom="column">
              <wp:posOffset>0</wp:posOffset>
            </wp:positionH>
            <wp:positionV relativeFrom="paragraph">
              <wp:posOffset>0</wp:posOffset>
            </wp:positionV>
            <wp:extent cx="5759450" cy="5424406"/>
            <wp:effectExtent l="0" t="0" r="0" b="0"/>
            <wp:wrapSquare wrapText="bothSides"/>
            <wp:docPr id="2037403200"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3200" name="Imagen 1" descr="Diagrama, Dibujo de ingeniería&#10;&#10;El contenido generado por IA puede ser incorrecto."/>
                    <pic:cNvPicPr/>
                  </pic:nvPicPr>
                  <pic:blipFill rotWithShape="1">
                    <a:blip r:embed="rId18" cstate="print">
                      <a:extLst>
                        <a:ext uri="{28A0092B-C50C-407E-A947-70E740481C1C}">
                          <a14:useLocalDpi xmlns:a14="http://schemas.microsoft.com/office/drawing/2010/main" val="0"/>
                        </a:ext>
                      </a:extLst>
                    </a:blip>
                    <a:srcRect b="33444"/>
                    <a:stretch>
                      <a:fillRect/>
                    </a:stretch>
                  </pic:blipFill>
                  <pic:spPr bwMode="auto">
                    <a:xfrm>
                      <a:off x="0" y="0"/>
                      <a:ext cx="5759450" cy="54244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1A03D" w14:textId="77777777" w:rsidR="00A50F1A" w:rsidRDefault="00A50F1A" w:rsidP="00A50F1A">
      <w:pPr>
        <w:autoSpaceDE w:val="0"/>
        <w:autoSpaceDN w:val="0"/>
        <w:adjustRightInd w:val="0"/>
        <w:spacing w:line="360" w:lineRule="auto"/>
        <w:jc w:val="both"/>
        <w:rPr>
          <w:rFonts w:ascii="Times New Roman" w:hAnsi="Times New Roman" w:cs="Times New Roman"/>
          <w:i/>
          <w:iCs/>
          <w:color w:val="131413"/>
          <w:sz w:val="22"/>
          <w:szCs w:val="22"/>
        </w:rPr>
      </w:pPr>
      <w:r w:rsidRPr="00A50F1A">
        <w:rPr>
          <w:rFonts w:ascii="Times New Roman" w:hAnsi="Times New Roman" w:cs="Times New Roman"/>
          <w:i/>
          <w:iCs/>
          <w:sz w:val="22"/>
          <w:szCs w:val="22"/>
        </w:rPr>
        <w:t>F</w:t>
      </w:r>
      <w:r w:rsidRPr="00A50F1A">
        <w:rPr>
          <w:rFonts w:ascii="Times New Roman" w:hAnsi="Times New Roman" w:cs="Times New Roman"/>
          <w:i/>
          <w:iCs/>
          <w:color w:val="131413"/>
          <w:sz w:val="22"/>
          <w:szCs w:val="22"/>
        </w:rPr>
        <w:t>igure A6. Diagnostic plots for samples S07 and S11 assessing the effect of entrapment (a</w:t>
      </w:r>
      <w:r>
        <w:rPr>
          <w:rFonts w:ascii="Times New Roman" w:hAnsi="Times New Roman" w:cs="Times New Roman"/>
          <w:i/>
          <w:iCs/>
          <w:color w:val="131413"/>
          <w:sz w:val="22"/>
          <w:szCs w:val="22"/>
        </w:rPr>
        <w:t xml:space="preserve"> and d</w:t>
      </w:r>
      <w:r w:rsidRPr="00A50F1A">
        <w:rPr>
          <w:rFonts w:ascii="Times New Roman" w:hAnsi="Times New Roman" w:cs="Times New Roman"/>
          <w:i/>
          <w:iCs/>
          <w:color w:val="131413"/>
          <w:sz w:val="22"/>
          <w:szCs w:val="22"/>
        </w:rPr>
        <w:t>), reduction based on LCA reduction (b</w:t>
      </w:r>
      <w:r>
        <w:rPr>
          <w:rFonts w:ascii="Times New Roman" w:hAnsi="Times New Roman" w:cs="Times New Roman"/>
          <w:i/>
          <w:iCs/>
          <w:color w:val="131413"/>
          <w:sz w:val="22"/>
          <w:szCs w:val="22"/>
        </w:rPr>
        <w:t xml:space="preserve"> and e</w:t>
      </w:r>
      <w:r w:rsidRPr="00A50F1A">
        <w:rPr>
          <w:rFonts w:ascii="Times New Roman" w:hAnsi="Times New Roman" w:cs="Times New Roman"/>
          <w:i/>
          <w:iCs/>
          <w:color w:val="131413"/>
          <w:sz w:val="22"/>
          <w:szCs w:val="22"/>
        </w:rPr>
        <w:t>) and reduction based on species-level (c</w:t>
      </w:r>
      <w:r>
        <w:rPr>
          <w:rFonts w:ascii="Times New Roman" w:hAnsi="Times New Roman" w:cs="Times New Roman"/>
          <w:i/>
          <w:iCs/>
          <w:color w:val="131413"/>
          <w:sz w:val="22"/>
          <w:szCs w:val="22"/>
        </w:rPr>
        <w:t xml:space="preserve"> and f</w:t>
      </w:r>
      <w:r w:rsidRPr="00A50F1A">
        <w:rPr>
          <w:rFonts w:ascii="Times New Roman" w:hAnsi="Times New Roman" w:cs="Times New Roman"/>
          <w:i/>
          <w:iCs/>
          <w:color w:val="131413"/>
          <w:sz w:val="22"/>
          <w:szCs w:val="22"/>
        </w:rPr>
        <w:t>) on the FDR estimation. Histograms (left) show target (grey) and decoy (red) PSMs based on the sage discriminant score from the different databases. The FDR threshold is indicated by the green dashed line. PP plots (right) for the three different database searches.</w:t>
      </w:r>
    </w:p>
    <w:p w14:paraId="390466CE" w14:textId="77777777" w:rsidR="00A50F1A" w:rsidRDefault="00A50F1A">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2C61CCC8" w14:textId="77777777" w:rsidR="001B5736" w:rsidRDefault="00A50F1A" w:rsidP="00A50F1A">
      <w:pPr>
        <w:autoSpaceDE w:val="0"/>
        <w:autoSpaceDN w:val="0"/>
        <w:adjustRightInd w:val="0"/>
        <w:spacing w:line="360" w:lineRule="auto"/>
        <w:jc w:val="both"/>
        <w:rPr>
          <w:rFonts w:ascii="Times New Roman" w:hAnsi="Times New Roman" w:cs="Times New Roman"/>
          <w:i/>
          <w:iCs/>
          <w:color w:val="131413"/>
          <w:sz w:val="22"/>
          <w:szCs w:val="22"/>
        </w:rPr>
        <w:sectPr w:rsidR="001B5736" w:rsidSect="008A1755">
          <w:pgSz w:w="11906" w:h="16838"/>
          <w:pgMar w:top="1418" w:right="1418" w:bottom="1418" w:left="1418" w:header="709" w:footer="709" w:gutter="0"/>
          <w:cols w:space="708"/>
          <w:docGrid w:linePitch="360"/>
        </w:sectPr>
      </w:pPr>
      <w:r w:rsidRPr="00A50F1A">
        <w:rPr>
          <w:rFonts w:ascii="Times New Roman" w:hAnsi="Times New Roman" w:cs="Times New Roman"/>
          <w:i/>
          <w:iCs/>
          <w:sz w:val="22"/>
          <w:szCs w:val="22"/>
        </w:rPr>
        <w:lastRenderedPageBreak/>
        <w:t>F</w:t>
      </w:r>
      <w:r w:rsidRPr="00A50F1A">
        <w:rPr>
          <w:rFonts w:ascii="Times New Roman" w:hAnsi="Times New Roman" w:cs="Times New Roman"/>
          <w:i/>
          <w:iCs/>
          <w:color w:val="131413"/>
          <w:sz w:val="22"/>
          <w:szCs w:val="22"/>
        </w:rPr>
        <w:t xml:space="preserve">igure A6. </w:t>
      </w:r>
      <w:r>
        <w:rPr>
          <w:rFonts w:ascii="Times New Roman" w:hAnsi="Times New Roman" w:cs="Times New Roman"/>
          <w:i/>
          <w:iCs/>
          <w:noProof/>
          <w:color w:val="131413"/>
          <w:sz w:val="22"/>
          <w:szCs w:val="22"/>
        </w:rPr>
        <w:drawing>
          <wp:anchor distT="0" distB="0" distL="114300" distR="114300" simplePos="0" relativeHeight="251678720" behindDoc="0" locked="0" layoutInCell="1" allowOverlap="1" wp14:anchorId="128E29E1" wp14:editId="507BE955">
            <wp:simplePos x="0" y="0"/>
            <wp:positionH relativeFrom="column">
              <wp:posOffset>-1905</wp:posOffset>
            </wp:positionH>
            <wp:positionV relativeFrom="paragraph">
              <wp:posOffset>0</wp:posOffset>
            </wp:positionV>
            <wp:extent cx="5759450" cy="3672840"/>
            <wp:effectExtent l="0" t="0" r="6350" b="0"/>
            <wp:wrapSquare wrapText="bothSides"/>
            <wp:docPr id="512802673" name="Imagen 2"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16974" name="Imagen 2" descr="Diagrama, Dibujo de ingeniería&#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t="22255" b="32665"/>
                    <a:stretch>
                      <a:fillRect/>
                    </a:stretch>
                  </pic:blipFill>
                  <pic:spPr bwMode="auto">
                    <a:xfrm>
                      <a:off x="0" y="0"/>
                      <a:ext cx="5759450" cy="3672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color w:val="131413"/>
          <w:sz w:val="22"/>
          <w:szCs w:val="22"/>
        </w:rPr>
        <w:t>Continuation.</w:t>
      </w:r>
    </w:p>
    <w:tbl>
      <w:tblPr>
        <w:tblStyle w:val="Tablanormal2"/>
        <w:tblpPr w:leftFromText="141" w:rightFromText="141" w:vertAnchor="text" w:horzAnchor="margin" w:tblpY="2086"/>
        <w:tblW w:w="5065" w:type="pct"/>
        <w:tblLook w:val="04A0" w:firstRow="1" w:lastRow="0" w:firstColumn="1" w:lastColumn="0" w:noHBand="0" w:noVBand="1"/>
      </w:tblPr>
      <w:tblGrid>
        <w:gridCol w:w="1354"/>
        <w:gridCol w:w="914"/>
        <w:gridCol w:w="968"/>
        <w:gridCol w:w="967"/>
        <w:gridCol w:w="973"/>
        <w:gridCol w:w="1055"/>
        <w:gridCol w:w="967"/>
        <w:gridCol w:w="967"/>
        <w:gridCol w:w="970"/>
        <w:gridCol w:w="1041"/>
        <w:gridCol w:w="967"/>
        <w:gridCol w:w="967"/>
        <w:gridCol w:w="970"/>
        <w:gridCol w:w="1104"/>
      </w:tblGrid>
      <w:tr w:rsidR="00DA243C" w:rsidRPr="001B5736" w14:paraId="35CEAC10" w14:textId="77777777" w:rsidTr="006257B0">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477" w:type="pct"/>
            <w:vAlign w:val="center"/>
            <w:hideMark/>
          </w:tcPr>
          <w:p w14:paraId="6DF699CE"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1B5736">
              <w:rPr>
                <w:rFonts w:ascii="Times New Roman" w:eastAsia="Times New Roman" w:hAnsi="Times New Roman" w:cs="Times New Roman"/>
                <w:color w:val="000000"/>
                <w:kern w:val="0"/>
                <w:sz w:val="20"/>
                <w:szCs w:val="20"/>
                <w:lang w:val="es-ES" w:eastAsia="es-ES_tradnl"/>
                <w14:ligatures w14:val="none"/>
              </w:rPr>
              <w:lastRenderedPageBreak/>
              <w:t>Sample</w:t>
            </w:r>
            <w:proofErr w:type="spellEnd"/>
          </w:p>
        </w:tc>
        <w:tc>
          <w:tcPr>
            <w:tcW w:w="321" w:type="pct"/>
            <w:vAlign w:val="center"/>
            <w:hideMark/>
          </w:tcPr>
          <w:p w14:paraId="28775339" w14:textId="77777777" w:rsidR="00DA243C" w:rsidRPr="001B5736" w:rsidRDefault="00DA243C" w:rsidP="006257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1025" w:type="pct"/>
            <w:gridSpan w:val="3"/>
            <w:vAlign w:val="center"/>
            <w:hideMark/>
          </w:tcPr>
          <w:p w14:paraId="04C06E07" w14:textId="77777777" w:rsidR="00DA243C" w:rsidRPr="001B5736" w:rsidRDefault="00DA243C" w:rsidP="006257B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S05_SIHUMIx</w:t>
            </w:r>
          </w:p>
        </w:tc>
        <w:tc>
          <w:tcPr>
            <w:tcW w:w="372" w:type="pct"/>
            <w:vAlign w:val="center"/>
            <w:hideMark/>
          </w:tcPr>
          <w:p w14:paraId="6549BE7C" w14:textId="77777777" w:rsidR="00DA243C" w:rsidRPr="001B5736" w:rsidRDefault="00DA243C" w:rsidP="006257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1024" w:type="pct"/>
            <w:gridSpan w:val="3"/>
            <w:vAlign w:val="center"/>
            <w:hideMark/>
          </w:tcPr>
          <w:p w14:paraId="591D80E0" w14:textId="77777777" w:rsidR="00DA243C" w:rsidRPr="001B5736" w:rsidRDefault="00DA243C" w:rsidP="006257B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S07_SIHUMIx</w:t>
            </w:r>
          </w:p>
        </w:tc>
        <w:tc>
          <w:tcPr>
            <w:tcW w:w="367" w:type="pct"/>
            <w:vAlign w:val="center"/>
            <w:hideMark/>
          </w:tcPr>
          <w:p w14:paraId="5BE5E571" w14:textId="77777777" w:rsidR="00DA243C" w:rsidRPr="001B5736" w:rsidRDefault="00DA243C" w:rsidP="006257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1024" w:type="pct"/>
            <w:gridSpan w:val="3"/>
            <w:vAlign w:val="center"/>
            <w:hideMark/>
          </w:tcPr>
          <w:p w14:paraId="1DA0189D" w14:textId="77777777" w:rsidR="00DA243C" w:rsidRPr="001B5736" w:rsidRDefault="00DA243C" w:rsidP="006257B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S11_SIHUMIx</w:t>
            </w:r>
          </w:p>
        </w:tc>
        <w:tc>
          <w:tcPr>
            <w:tcW w:w="390" w:type="pct"/>
            <w:vAlign w:val="center"/>
            <w:hideMark/>
          </w:tcPr>
          <w:p w14:paraId="21DCFC7B" w14:textId="77777777" w:rsidR="00DA243C" w:rsidRPr="001B5736" w:rsidRDefault="00DA243C" w:rsidP="006257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r>
      <w:tr w:rsidR="00DA243C" w:rsidRPr="001B5736" w14:paraId="3B311104"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54ABB030"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1B5736">
              <w:rPr>
                <w:rFonts w:ascii="Times New Roman" w:eastAsia="Times New Roman" w:hAnsi="Times New Roman" w:cs="Times New Roman"/>
                <w:color w:val="000000"/>
                <w:kern w:val="0"/>
                <w:sz w:val="20"/>
                <w:szCs w:val="20"/>
                <w:lang w:val="es-ES" w:eastAsia="es-ES_tradnl"/>
                <w14:ligatures w14:val="none"/>
              </w:rPr>
              <w:t>Search</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1B5736">
              <w:rPr>
                <w:rFonts w:ascii="Times New Roman" w:eastAsia="Times New Roman" w:hAnsi="Times New Roman" w:cs="Times New Roman"/>
                <w:color w:val="000000"/>
                <w:kern w:val="0"/>
                <w:sz w:val="20"/>
                <w:szCs w:val="20"/>
                <w:lang w:val="es-ES" w:eastAsia="es-ES_tradnl"/>
                <w14:ligatures w14:val="none"/>
              </w:rPr>
              <w:t>strategy</w:t>
            </w:r>
            <w:proofErr w:type="spellEnd"/>
          </w:p>
        </w:tc>
        <w:tc>
          <w:tcPr>
            <w:tcW w:w="341" w:type="pct"/>
            <w:vAlign w:val="center"/>
            <w:hideMark/>
          </w:tcPr>
          <w:p w14:paraId="5992FB20"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E</w:t>
            </w:r>
          </w:p>
        </w:tc>
        <w:tc>
          <w:tcPr>
            <w:tcW w:w="341" w:type="pct"/>
            <w:vAlign w:val="center"/>
            <w:hideMark/>
          </w:tcPr>
          <w:p w14:paraId="76B8E4B8"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2-step R</w:t>
            </w:r>
          </w:p>
        </w:tc>
        <w:tc>
          <w:tcPr>
            <w:tcW w:w="343" w:type="pct"/>
            <w:vAlign w:val="center"/>
            <w:hideMark/>
          </w:tcPr>
          <w:p w14:paraId="2E2B6ED7"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LCA R</w:t>
            </w:r>
          </w:p>
        </w:tc>
        <w:tc>
          <w:tcPr>
            <w:tcW w:w="372" w:type="pct"/>
            <w:vAlign w:val="center"/>
            <w:hideMark/>
          </w:tcPr>
          <w:p w14:paraId="5347FBA8"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proofErr w:type="spellStart"/>
            <w:r w:rsidRPr="001B5736">
              <w:rPr>
                <w:rFonts w:ascii="Times New Roman" w:eastAsia="Times New Roman" w:hAnsi="Times New Roman" w:cs="Times New Roman"/>
                <w:b/>
                <w:bCs/>
                <w:color w:val="000000"/>
                <w:kern w:val="0"/>
                <w:sz w:val="20"/>
                <w:szCs w:val="20"/>
                <w:lang w:val="es-ES" w:eastAsia="es-ES_tradnl"/>
                <w14:ligatures w14:val="none"/>
              </w:rPr>
              <w:t>Species</w:t>
            </w:r>
            <w:proofErr w:type="spellEnd"/>
            <w:r w:rsidRPr="001B5736">
              <w:rPr>
                <w:rFonts w:ascii="Times New Roman" w:eastAsia="Times New Roman" w:hAnsi="Times New Roman" w:cs="Times New Roman"/>
                <w:b/>
                <w:bCs/>
                <w:color w:val="000000"/>
                <w:kern w:val="0"/>
                <w:sz w:val="20"/>
                <w:szCs w:val="20"/>
                <w:lang w:val="es-ES" w:eastAsia="es-ES_tradnl"/>
                <w14:ligatures w14:val="none"/>
              </w:rPr>
              <w:t xml:space="preserve"> R</w:t>
            </w:r>
          </w:p>
        </w:tc>
        <w:tc>
          <w:tcPr>
            <w:tcW w:w="341" w:type="pct"/>
            <w:vAlign w:val="center"/>
            <w:hideMark/>
          </w:tcPr>
          <w:p w14:paraId="0B8E35CD"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E</w:t>
            </w:r>
          </w:p>
        </w:tc>
        <w:tc>
          <w:tcPr>
            <w:tcW w:w="341" w:type="pct"/>
            <w:vAlign w:val="center"/>
            <w:hideMark/>
          </w:tcPr>
          <w:p w14:paraId="69B29DD0"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2-step R</w:t>
            </w:r>
          </w:p>
        </w:tc>
        <w:tc>
          <w:tcPr>
            <w:tcW w:w="342" w:type="pct"/>
            <w:vAlign w:val="center"/>
            <w:hideMark/>
          </w:tcPr>
          <w:p w14:paraId="045D1214"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LCA R</w:t>
            </w:r>
          </w:p>
        </w:tc>
        <w:tc>
          <w:tcPr>
            <w:tcW w:w="367" w:type="pct"/>
            <w:vAlign w:val="center"/>
            <w:hideMark/>
          </w:tcPr>
          <w:p w14:paraId="018B30C2"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proofErr w:type="spellStart"/>
            <w:r w:rsidRPr="001B5736">
              <w:rPr>
                <w:rFonts w:ascii="Times New Roman" w:eastAsia="Times New Roman" w:hAnsi="Times New Roman" w:cs="Times New Roman"/>
                <w:b/>
                <w:bCs/>
                <w:color w:val="000000"/>
                <w:kern w:val="0"/>
                <w:sz w:val="20"/>
                <w:szCs w:val="20"/>
                <w:lang w:val="es-ES" w:eastAsia="es-ES_tradnl"/>
                <w14:ligatures w14:val="none"/>
              </w:rPr>
              <w:t>Species</w:t>
            </w:r>
            <w:proofErr w:type="spellEnd"/>
            <w:r w:rsidRPr="001B5736">
              <w:rPr>
                <w:rFonts w:ascii="Times New Roman" w:eastAsia="Times New Roman" w:hAnsi="Times New Roman" w:cs="Times New Roman"/>
                <w:b/>
                <w:bCs/>
                <w:color w:val="000000"/>
                <w:kern w:val="0"/>
                <w:sz w:val="20"/>
                <w:szCs w:val="20"/>
                <w:lang w:val="es-ES" w:eastAsia="es-ES_tradnl"/>
                <w14:ligatures w14:val="none"/>
              </w:rPr>
              <w:t xml:space="preserve"> R</w:t>
            </w:r>
          </w:p>
        </w:tc>
        <w:tc>
          <w:tcPr>
            <w:tcW w:w="341" w:type="pct"/>
            <w:vAlign w:val="center"/>
            <w:hideMark/>
          </w:tcPr>
          <w:p w14:paraId="53DA2B6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E</w:t>
            </w:r>
          </w:p>
        </w:tc>
        <w:tc>
          <w:tcPr>
            <w:tcW w:w="341" w:type="pct"/>
            <w:vAlign w:val="center"/>
            <w:hideMark/>
          </w:tcPr>
          <w:p w14:paraId="73BF558C"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2-step R</w:t>
            </w:r>
          </w:p>
        </w:tc>
        <w:tc>
          <w:tcPr>
            <w:tcW w:w="342" w:type="pct"/>
            <w:vAlign w:val="center"/>
            <w:hideMark/>
          </w:tcPr>
          <w:p w14:paraId="0E41C656"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1B5736">
              <w:rPr>
                <w:rFonts w:ascii="Times New Roman" w:eastAsia="Times New Roman" w:hAnsi="Times New Roman" w:cs="Times New Roman"/>
                <w:b/>
                <w:bCs/>
                <w:color w:val="000000"/>
                <w:kern w:val="0"/>
                <w:sz w:val="20"/>
                <w:szCs w:val="20"/>
                <w:lang w:val="es-ES" w:eastAsia="es-ES_tradnl"/>
                <w14:ligatures w14:val="none"/>
              </w:rPr>
              <w:t>LCA R</w:t>
            </w:r>
          </w:p>
        </w:tc>
        <w:tc>
          <w:tcPr>
            <w:tcW w:w="390" w:type="pct"/>
            <w:vAlign w:val="center"/>
            <w:hideMark/>
          </w:tcPr>
          <w:p w14:paraId="0C628911"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proofErr w:type="spellStart"/>
            <w:r w:rsidRPr="001B5736">
              <w:rPr>
                <w:rFonts w:ascii="Times New Roman" w:eastAsia="Times New Roman" w:hAnsi="Times New Roman" w:cs="Times New Roman"/>
                <w:b/>
                <w:bCs/>
                <w:color w:val="000000"/>
                <w:kern w:val="0"/>
                <w:sz w:val="20"/>
                <w:szCs w:val="20"/>
                <w:lang w:val="es-ES" w:eastAsia="es-ES_tradnl"/>
                <w14:ligatures w14:val="none"/>
              </w:rPr>
              <w:t>Species</w:t>
            </w:r>
            <w:proofErr w:type="spellEnd"/>
            <w:r w:rsidRPr="001B5736">
              <w:rPr>
                <w:rFonts w:ascii="Times New Roman" w:eastAsia="Times New Roman" w:hAnsi="Times New Roman" w:cs="Times New Roman"/>
                <w:b/>
                <w:bCs/>
                <w:color w:val="000000"/>
                <w:kern w:val="0"/>
                <w:sz w:val="20"/>
                <w:szCs w:val="20"/>
                <w:lang w:val="es-ES" w:eastAsia="es-ES_tradnl"/>
                <w14:ligatures w14:val="none"/>
              </w:rPr>
              <w:t xml:space="preserve"> R</w:t>
            </w:r>
          </w:p>
        </w:tc>
      </w:tr>
      <w:tr w:rsidR="00DA243C" w:rsidRPr="001B5736" w14:paraId="2D0B95A7"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64669700"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1B5736">
              <w:rPr>
                <w:rFonts w:ascii="Times New Roman" w:eastAsia="Times New Roman" w:hAnsi="Times New Roman" w:cs="Times New Roman"/>
                <w:color w:val="000000"/>
                <w:kern w:val="0"/>
                <w:sz w:val="20"/>
                <w:szCs w:val="20"/>
                <w:lang w:val="es-ES" w:eastAsia="es-ES_tradnl"/>
                <w14:ligatures w14:val="none"/>
              </w:rPr>
              <w:t>PSMs</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1B5736">
              <w:rPr>
                <w:rFonts w:ascii="Times New Roman" w:eastAsia="Times New Roman" w:hAnsi="Times New Roman" w:cs="Times New Roman"/>
                <w:color w:val="000000"/>
                <w:kern w:val="0"/>
                <w:sz w:val="20"/>
                <w:szCs w:val="20"/>
                <w:lang w:val="es-ES" w:eastAsia="es-ES_tradnl"/>
                <w14:ligatures w14:val="none"/>
              </w:rPr>
              <w:t>dropped</w:t>
            </w:r>
            <w:proofErr w:type="spellEnd"/>
          </w:p>
        </w:tc>
        <w:tc>
          <w:tcPr>
            <w:tcW w:w="341" w:type="pct"/>
            <w:vAlign w:val="center"/>
            <w:hideMark/>
          </w:tcPr>
          <w:p w14:paraId="4EBBBEF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614 (0.28%)</w:t>
            </w:r>
          </w:p>
        </w:tc>
        <w:tc>
          <w:tcPr>
            <w:tcW w:w="341" w:type="pct"/>
            <w:vAlign w:val="center"/>
            <w:hideMark/>
          </w:tcPr>
          <w:p w14:paraId="13997C52"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1483 (0.86%)</w:t>
            </w:r>
          </w:p>
        </w:tc>
        <w:tc>
          <w:tcPr>
            <w:tcW w:w="343" w:type="pct"/>
            <w:vAlign w:val="center"/>
            <w:hideMark/>
          </w:tcPr>
          <w:p w14:paraId="02431BED"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20041 (10.55%)</w:t>
            </w:r>
          </w:p>
        </w:tc>
        <w:tc>
          <w:tcPr>
            <w:tcW w:w="372" w:type="pct"/>
            <w:vAlign w:val="center"/>
            <w:hideMark/>
          </w:tcPr>
          <w:p w14:paraId="6393072C"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102209 (56.69%)</w:t>
            </w:r>
          </w:p>
        </w:tc>
        <w:tc>
          <w:tcPr>
            <w:tcW w:w="341" w:type="pct"/>
            <w:vAlign w:val="center"/>
            <w:hideMark/>
          </w:tcPr>
          <w:p w14:paraId="1A87060B"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7 (0.02%)</w:t>
            </w:r>
          </w:p>
        </w:tc>
        <w:tc>
          <w:tcPr>
            <w:tcW w:w="341" w:type="pct"/>
            <w:vAlign w:val="center"/>
            <w:hideMark/>
          </w:tcPr>
          <w:p w14:paraId="48FFA36B"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237 (0.63%)</w:t>
            </w:r>
          </w:p>
        </w:tc>
        <w:tc>
          <w:tcPr>
            <w:tcW w:w="342" w:type="pct"/>
            <w:vAlign w:val="center"/>
            <w:hideMark/>
          </w:tcPr>
          <w:p w14:paraId="122D2E65"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3708 (9.78%)</w:t>
            </w:r>
          </w:p>
        </w:tc>
        <w:tc>
          <w:tcPr>
            <w:tcW w:w="367" w:type="pct"/>
            <w:vAlign w:val="center"/>
            <w:hideMark/>
          </w:tcPr>
          <w:p w14:paraId="6A59891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20603 (54.72%)</w:t>
            </w:r>
          </w:p>
        </w:tc>
        <w:tc>
          <w:tcPr>
            <w:tcW w:w="341" w:type="pct"/>
            <w:vAlign w:val="center"/>
            <w:hideMark/>
          </w:tcPr>
          <w:p w14:paraId="07ED449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w:t>
            </w:r>
          </w:p>
        </w:tc>
        <w:tc>
          <w:tcPr>
            <w:tcW w:w="341" w:type="pct"/>
            <w:vAlign w:val="center"/>
            <w:hideMark/>
          </w:tcPr>
          <w:p w14:paraId="346D641F"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143 (0.04%)</w:t>
            </w:r>
          </w:p>
        </w:tc>
        <w:tc>
          <w:tcPr>
            <w:tcW w:w="342" w:type="pct"/>
            <w:vAlign w:val="center"/>
            <w:hideMark/>
          </w:tcPr>
          <w:p w14:paraId="63A6B82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2702 (0.78%)</w:t>
            </w:r>
          </w:p>
        </w:tc>
        <w:tc>
          <w:tcPr>
            <w:tcW w:w="390" w:type="pct"/>
            <w:vAlign w:val="center"/>
            <w:hideMark/>
          </w:tcPr>
          <w:p w14:paraId="0DF28CA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35765 (16.31%)</w:t>
            </w:r>
          </w:p>
        </w:tc>
      </w:tr>
      <w:tr w:rsidR="00DA243C" w:rsidRPr="001B5736" w14:paraId="62B178D1"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3078E21D"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1B5736">
              <w:rPr>
                <w:rFonts w:ascii="Times New Roman" w:eastAsia="Times New Roman" w:hAnsi="Times New Roman" w:cs="Times New Roman"/>
                <w:color w:val="000000"/>
                <w:kern w:val="0"/>
                <w:sz w:val="20"/>
                <w:szCs w:val="20"/>
                <w:lang w:val="es-ES" w:eastAsia="es-ES_tradnl"/>
                <w14:ligatures w14:val="none"/>
              </w:rPr>
              <w:t>Same</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w:t>
            </w:r>
            <w:proofErr w:type="gramStart"/>
            <w:r w:rsidRPr="001B5736">
              <w:rPr>
                <w:rFonts w:ascii="Times New Roman" w:eastAsia="Times New Roman" w:hAnsi="Times New Roman" w:cs="Times New Roman"/>
                <w:color w:val="000000"/>
                <w:kern w:val="0"/>
                <w:sz w:val="20"/>
                <w:szCs w:val="20"/>
                <w:lang w:val="es-ES" w:eastAsia="es-ES_tradnl"/>
                <w14:ligatures w14:val="none"/>
              </w:rPr>
              <w:t>target</w:t>
            </w:r>
            <w:proofErr w:type="gramEnd"/>
          </w:p>
        </w:tc>
        <w:tc>
          <w:tcPr>
            <w:tcW w:w="341" w:type="pct"/>
            <w:vAlign w:val="center"/>
            <w:hideMark/>
          </w:tcPr>
          <w:p w14:paraId="2887401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74635 (34.01%)</w:t>
            </w:r>
          </w:p>
        </w:tc>
        <w:tc>
          <w:tcPr>
            <w:tcW w:w="341" w:type="pct"/>
            <w:vAlign w:val="center"/>
            <w:hideMark/>
          </w:tcPr>
          <w:p w14:paraId="67B265C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142994 (83.00%)</w:t>
            </w:r>
          </w:p>
        </w:tc>
        <w:tc>
          <w:tcPr>
            <w:tcW w:w="343" w:type="pct"/>
            <w:vAlign w:val="center"/>
            <w:hideMark/>
          </w:tcPr>
          <w:p w14:paraId="41F68E2E"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30450 (16.03%)</w:t>
            </w:r>
          </w:p>
        </w:tc>
        <w:tc>
          <w:tcPr>
            <w:tcW w:w="372" w:type="pct"/>
            <w:vAlign w:val="center"/>
            <w:hideMark/>
          </w:tcPr>
          <w:p w14:paraId="2AB95839"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4921 (2.73%)</w:t>
            </w:r>
          </w:p>
        </w:tc>
        <w:tc>
          <w:tcPr>
            <w:tcW w:w="341" w:type="pct"/>
            <w:vAlign w:val="center"/>
            <w:hideMark/>
          </w:tcPr>
          <w:p w14:paraId="237A508F"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18752 (46.33%)</w:t>
            </w:r>
          </w:p>
        </w:tc>
        <w:tc>
          <w:tcPr>
            <w:tcW w:w="341" w:type="pct"/>
            <w:vAlign w:val="center"/>
            <w:hideMark/>
          </w:tcPr>
          <w:p w14:paraId="26714D3A"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30286 (81.01%)</w:t>
            </w:r>
          </w:p>
        </w:tc>
        <w:tc>
          <w:tcPr>
            <w:tcW w:w="342" w:type="pct"/>
            <w:vAlign w:val="center"/>
            <w:hideMark/>
          </w:tcPr>
          <w:p w14:paraId="63AC644A"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8000 (21.09%)</w:t>
            </w:r>
          </w:p>
        </w:tc>
        <w:tc>
          <w:tcPr>
            <w:tcW w:w="367" w:type="pct"/>
            <w:vAlign w:val="center"/>
            <w:hideMark/>
          </w:tcPr>
          <w:p w14:paraId="679049E4"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937 (2.49%)</w:t>
            </w:r>
          </w:p>
        </w:tc>
        <w:tc>
          <w:tcPr>
            <w:tcW w:w="341" w:type="pct"/>
            <w:vAlign w:val="center"/>
            <w:hideMark/>
          </w:tcPr>
          <w:p w14:paraId="256F95F5"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92409 (24.75%)</w:t>
            </w:r>
          </w:p>
        </w:tc>
        <w:tc>
          <w:tcPr>
            <w:tcW w:w="341" w:type="pct"/>
            <w:vAlign w:val="center"/>
            <w:hideMark/>
          </w:tcPr>
          <w:p w14:paraId="44D8A195"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133241 (37.30%)</w:t>
            </w:r>
          </w:p>
        </w:tc>
        <w:tc>
          <w:tcPr>
            <w:tcW w:w="342" w:type="pct"/>
            <w:vAlign w:val="center"/>
            <w:hideMark/>
          </w:tcPr>
          <w:p w14:paraId="45BBB934"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41511 (12.04%)</w:t>
            </w:r>
          </w:p>
        </w:tc>
        <w:tc>
          <w:tcPr>
            <w:tcW w:w="390" w:type="pct"/>
            <w:vAlign w:val="center"/>
            <w:hideMark/>
          </w:tcPr>
          <w:p w14:paraId="4DBCE53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5097 (2.32%)</w:t>
            </w:r>
          </w:p>
        </w:tc>
      </w:tr>
      <w:tr w:rsidR="00DA243C" w:rsidRPr="001B5736" w14:paraId="40339D8F"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4D74D8F8"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1B5736">
              <w:rPr>
                <w:rFonts w:ascii="Times New Roman" w:eastAsia="Times New Roman" w:hAnsi="Times New Roman" w:cs="Times New Roman"/>
                <w:color w:val="000000"/>
                <w:kern w:val="0"/>
                <w:sz w:val="20"/>
                <w:szCs w:val="20"/>
                <w:lang w:val="es-ES" w:eastAsia="es-ES_tradnl"/>
                <w14:ligatures w14:val="none"/>
              </w:rPr>
              <w:t>Same</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1B5736">
              <w:rPr>
                <w:rFonts w:ascii="Times New Roman" w:eastAsia="Times New Roman" w:hAnsi="Times New Roman" w:cs="Times New Roman"/>
                <w:color w:val="000000"/>
                <w:kern w:val="0"/>
                <w:sz w:val="20"/>
                <w:szCs w:val="20"/>
                <w:lang w:val="es-ES" w:eastAsia="es-ES_tradnl"/>
                <w14:ligatures w14:val="none"/>
              </w:rPr>
              <w:t>decoy</w:t>
            </w:r>
            <w:proofErr w:type="spellEnd"/>
          </w:p>
        </w:tc>
        <w:tc>
          <w:tcPr>
            <w:tcW w:w="341" w:type="pct"/>
            <w:vAlign w:val="center"/>
            <w:hideMark/>
          </w:tcPr>
          <w:p w14:paraId="16B48347"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220 (0.10%)</w:t>
            </w:r>
          </w:p>
        </w:tc>
        <w:tc>
          <w:tcPr>
            <w:tcW w:w="341" w:type="pct"/>
            <w:vAlign w:val="center"/>
            <w:hideMark/>
          </w:tcPr>
          <w:p w14:paraId="261D04D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21369 (12.40%)</w:t>
            </w:r>
          </w:p>
        </w:tc>
        <w:tc>
          <w:tcPr>
            <w:tcW w:w="343" w:type="pct"/>
            <w:vAlign w:val="center"/>
            <w:hideMark/>
          </w:tcPr>
          <w:p w14:paraId="424ED7D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141 (0.07%)</w:t>
            </w:r>
          </w:p>
        </w:tc>
        <w:tc>
          <w:tcPr>
            <w:tcW w:w="372" w:type="pct"/>
            <w:vAlign w:val="center"/>
            <w:hideMark/>
          </w:tcPr>
          <w:p w14:paraId="65BA132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37 (0.02%)</w:t>
            </w:r>
          </w:p>
        </w:tc>
        <w:tc>
          <w:tcPr>
            <w:tcW w:w="341" w:type="pct"/>
            <w:vAlign w:val="center"/>
            <w:hideMark/>
          </w:tcPr>
          <w:p w14:paraId="2E7D17FB"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28 (0.07%)</w:t>
            </w:r>
          </w:p>
        </w:tc>
        <w:tc>
          <w:tcPr>
            <w:tcW w:w="341" w:type="pct"/>
            <w:vAlign w:val="center"/>
            <w:hideMark/>
          </w:tcPr>
          <w:p w14:paraId="100DD21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3073 (8.22%)</w:t>
            </w:r>
          </w:p>
        </w:tc>
        <w:tc>
          <w:tcPr>
            <w:tcW w:w="342" w:type="pct"/>
            <w:vAlign w:val="center"/>
            <w:hideMark/>
          </w:tcPr>
          <w:p w14:paraId="7D41E1B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38 (0.10%)</w:t>
            </w:r>
          </w:p>
        </w:tc>
        <w:tc>
          <w:tcPr>
            <w:tcW w:w="367" w:type="pct"/>
            <w:vAlign w:val="center"/>
            <w:hideMark/>
          </w:tcPr>
          <w:p w14:paraId="637D4B7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 (0.01%)</w:t>
            </w:r>
          </w:p>
        </w:tc>
        <w:tc>
          <w:tcPr>
            <w:tcW w:w="341" w:type="pct"/>
            <w:vAlign w:val="center"/>
            <w:hideMark/>
          </w:tcPr>
          <w:p w14:paraId="58C55612"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107 (0.03%)</w:t>
            </w:r>
          </w:p>
        </w:tc>
        <w:tc>
          <w:tcPr>
            <w:tcW w:w="341" w:type="pct"/>
            <w:vAlign w:val="center"/>
            <w:hideMark/>
          </w:tcPr>
          <w:p w14:paraId="2583C6B5"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13154 (3.68%)</w:t>
            </w:r>
          </w:p>
        </w:tc>
        <w:tc>
          <w:tcPr>
            <w:tcW w:w="342" w:type="pct"/>
            <w:vAlign w:val="center"/>
            <w:hideMark/>
          </w:tcPr>
          <w:p w14:paraId="4B6AE33F"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127 (0.04%)</w:t>
            </w:r>
          </w:p>
        </w:tc>
        <w:tc>
          <w:tcPr>
            <w:tcW w:w="390" w:type="pct"/>
            <w:vAlign w:val="center"/>
            <w:hideMark/>
          </w:tcPr>
          <w:p w14:paraId="5E9CCB6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32 (0.01%)</w:t>
            </w:r>
          </w:p>
        </w:tc>
      </w:tr>
      <w:tr w:rsidR="00DA243C" w:rsidRPr="001B5736" w14:paraId="1F9B9565"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173055D0"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Switch T → D</w:t>
            </w:r>
          </w:p>
        </w:tc>
        <w:tc>
          <w:tcPr>
            <w:tcW w:w="341" w:type="pct"/>
            <w:vAlign w:val="center"/>
            <w:hideMark/>
          </w:tcPr>
          <w:p w14:paraId="3458BE64"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58 (0.03%)</w:t>
            </w:r>
          </w:p>
        </w:tc>
        <w:tc>
          <w:tcPr>
            <w:tcW w:w="341" w:type="pct"/>
            <w:vAlign w:val="center"/>
            <w:hideMark/>
          </w:tcPr>
          <w:p w14:paraId="4B8CD42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343" w:type="pct"/>
            <w:vAlign w:val="center"/>
            <w:hideMark/>
          </w:tcPr>
          <w:p w14:paraId="74B39D2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372" w:type="pct"/>
            <w:vAlign w:val="center"/>
            <w:hideMark/>
          </w:tcPr>
          <w:p w14:paraId="299FE756"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1" w:type="pct"/>
            <w:vAlign w:val="center"/>
            <w:hideMark/>
          </w:tcPr>
          <w:p w14:paraId="767A9AE4"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19 (0.05%)</w:t>
            </w:r>
          </w:p>
        </w:tc>
        <w:tc>
          <w:tcPr>
            <w:tcW w:w="341" w:type="pct"/>
            <w:vAlign w:val="center"/>
            <w:hideMark/>
          </w:tcPr>
          <w:p w14:paraId="58951610"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2" w:type="pct"/>
            <w:vAlign w:val="center"/>
            <w:hideMark/>
          </w:tcPr>
          <w:p w14:paraId="6A7C39C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367" w:type="pct"/>
            <w:vAlign w:val="center"/>
            <w:hideMark/>
          </w:tcPr>
          <w:p w14:paraId="3AC0881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341" w:type="pct"/>
            <w:vAlign w:val="center"/>
            <w:hideMark/>
          </w:tcPr>
          <w:p w14:paraId="0730BDAF"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220 (0.06%)</w:t>
            </w:r>
          </w:p>
        </w:tc>
        <w:tc>
          <w:tcPr>
            <w:tcW w:w="341" w:type="pct"/>
            <w:vAlign w:val="center"/>
            <w:hideMark/>
          </w:tcPr>
          <w:p w14:paraId="73E99D51"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2" w:type="pct"/>
            <w:vAlign w:val="center"/>
            <w:hideMark/>
          </w:tcPr>
          <w:p w14:paraId="644515D9"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390" w:type="pct"/>
            <w:vAlign w:val="center"/>
            <w:hideMark/>
          </w:tcPr>
          <w:p w14:paraId="4964158D" w14:textId="77777777" w:rsidR="00DA243C" w:rsidRPr="001B5736" w:rsidRDefault="00DA243C" w:rsidP="006257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r>
      <w:tr w:rsidR="00DA243C" w:rsidRPr="001B5736" w14:paraId="457B744A"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799" w:type="pct"/>
            <w:gridSpan w:val="2"/>
            <w:vAlign w:val="center"/>
            <w:hideMark/>
          </w:tcPr>
          <w:p w14:paraId="2EBF0EFF" w14:textId="77777777" w:rsidR="00DA243C" w:rsidRPr="001B5736" w:rsidRDefault="00DA243C" w:rsidP="006257B0">
            <w:pPr>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Switch D → T</w:t>
            </w:r>
          </w:p>
        </w:tc>
        <w:tc>
          <w:tcPr>
            <w:tcW w:w="341" w:type="pct"/>
            <w:vAlign w:val="center"/>
            <w:hideMark/>
          </w:tcPr>
          <w:p w14:paraId="72AF152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w:t>
            </w:r>
          </w:p>
        </w:tc>
        <w:tc>
          <w:tcPr>
            <w:tcW w:w="341" w:type="pct"/>
            <w:vAlign w:val="center"/>
            <w:hideMark/>
          </w:tcPr>
          <w:p w14:paraId="41CBE5D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343" w:type="pct"/>
            <w:vAlign w:val="center"/>
            <w:hideMark/>
          </w:tcPr>
          <w:p w14:paraId="463E47FF"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48 (0.03%)</w:t>
            </w:r>
          </w:p>
        </w:tc>
        <w:tc>
          <w:tcPr>
            <w:tcW w:w="372" w:type="pct"/>
            <w:vAlign w:val="center"/>
            <w:hideMark/>
          </w:tcPr>
          <w:p w14:paraId="5E5CCD0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8</w:t>
            </w:r>
          </w:p>
        </w:tc>
        <w:tc>
          <w:tcPr>
            <w:tcW w:w="341" w:type="pct"/>
            <w:vAlign w:val="center"/>
            <w:hideMark/>
          </w:tcPr>
          <w:p w14:paraId="2931E1F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 (0.01%)</w:t>
            </w:r>
          </w:p>
        </w:tc>
        <w:tc>
          <w:tcPr>
            <w:tcW w:w="341" w:type="pct"/>
            <w:vAlign w:val="center"/>
            <w:hideMark/>
          </w:tcPr>
          <w:p w14:paraId="79B61CC3" w14:textId="77777777" w:rsidR="00DA243C" w:rsidRPr="001B5736" w:rsidRDefault="00DA243C" w:rsidP="006257B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2" w:type="pct"/>
            <w:vAlign w:val="center"/>
            <w:hideMark/>
          </w:tcPr>
          <w:p w14:paraId="5A7A5DD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10 (0.03%)</w:t>
            </w:r>
          </w:p>
        </w:tc>
        <w:tc>
          <w:tcPr>
            <w:tcW w:w="367" w:type="pct"/>
            <w:vAlign w:val="center"/>
            <w:hideMark/>
          </w:tcPr>
          <w:p w14:paraId="236F352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1" w:type="pct"/>
            <w:vAlign w:val="center"/>
            <w:hideMark/>
          </w:tcPr>
          <w:p w14:paraId="7C572BE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27 (0.01%)</w:t>
            </w:r>
          </w:p>
        </w:tc>
        <w:tc>
          <w:tcPr>
            <w:tcW w:w="341" w:type="pct"/>
            <w:vAlign w:val="center"/>
            <w:hideMark/>
          </w:tcPr>
          <w:p w14:paraId="373B233E" w14:textId="77777777" w:rsidR="00DA243C" w:rsidRPr="001B5736" w:rsidRDefault="00DA243C" w:rsidP="006257B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342" w:type="pct"/>
            <w:vAlign w:val="center"/>
            <w:hideMark/>
          </w:tcPr>
          <w:p w14:paraId="72C3C68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65 (0.02%)</w:t>
            </w:r>
          </w:p>
        </w:tc>
        <w:tc>
          <w:tcPr>
            <w:tcW w:w="390" w:type="pct"/>
            <w:vAlign w:val="center"/>
            <w:hideMark/>
          </w:tcPr>
          <w:p w14:paraId="5BA4346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w:t>
            </w:r>
          </w:p>
        </w:tc>
      </w:tr>
      <w:tr w:rsidR="00DA243C" w:rsidRPr="001B5736" w14:paraId="6DF37491"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477" w:type="pct"/>
            <w:vMerge w:val="restart"/>
            <w:vAlign w:val="center"/>
            <w:hideMark/>
          </w:tcPr>
          <w:p w14:paraId="2C29140D"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 xml:space="preserve">Change in </w:t>
            </w:r>
            <w:proofErr w:type="spellStart"/>
            <w:r w:rsidRPr="001B5736">
              <w:rPr>
                <w:rFonts w:ascii="Times New Roman" w:eastAsia="Times New Roman" w:hAnsi="Times New Roman" w:cs="Times New Roman"/>
                <w:color w:val="000000"/>
                <w:kern w:val="0"/>
                <w:sz w:val="20"/>
                <w:szCs w:val="20"/>
                <w:lang w:val="es-ES" w:eastAsia="es-ES_tradnl"/>
                <w14:ligatures w14:val="none"/>
              </w:rPr>
              <w:t>peptide</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1B5736">
              <w:rPr>
                <w:rFonts w:ascii="Times New Roman" w:eastAsia="Times New Roman" w:hAnsi="Times New Roman" w:cs="Times New Roman"/>
                <w:color w:val="000000"/>
                <w:kern w:val="0"/>
                <w:sz w:val="20"/>
                <w:szCs w:val="20"/>
                <w:lang w:val="es-ES" w:eastAsia="es-ES_tradnl"/>
                <w14:ligatures w14:val="none"/>
              </w:rPr>
              <w:t>identification</w:t>
            </w:r>
            <w:proofErr w:type="spellEnd"/>
          </w:p>
        </w:tc>
        <w:tc>
          <w:tcPr>
            <w:tcW w:w="321" w:type="pct"/>
            <w:vAlign w:val="center"/>
            <w:hideMark/>
          </w:tcPr>
          <w:p w14:paraId="3EF2F00B" w14:textId="77777777" w:rsidR="00DA243C" w:rsidRPr="001B5736" w:rsidRDefault="00DA243C" w:rsidP="006257B0">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T</w:t>
            </w:r>
          </w:p>
        </w:tc>
        <w:tc>
          <w:tcPr>
            <w:tcW w:w="341" w:type="pct"/>
            <w:vAlign w:val="center"/>
            <w:hideMark/>
          </w:tcPr>
          <w:p w14:paraId="08EFAE1E"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42591 (19.41%)</w:t>
            </w:r>
          </w:p>
        </w:tc>
        <w:tc>
          <w:tcPr>
            <w:tcW w:w="341" w:type="pct"/>
            <w:vAlign w:val="center"/>
            <w:hideMark/>
          </w:tcPr>
          <w:p w14:paraId="6DF7596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1502 (0.87%)</w:t>
            </w:r>
          </w:p>
        </w:tc>
        <w:tc>
          <w:tcPr>
            <w:tcW w:w="343" w:type="pct"/>
            <w:vAlign w:val="center"/>
            <w:hideMark/>
          </w:tcPr>
          <w:p w14:paraId="452D1669"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99229 (52.25%)</w:t>
            </w:r>
          </w:p>
        </w:tc>
        <w:tc>
          <w:tcPr>
            <w:tcW w:w="372" w:type="pct"/>
            <w:vAlign w:val="center"/>
            <w:hideMark/>
          </w:tcPr>
          <w:p w14:paraId="6DC1A64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46872 (26.00%)</w:t>
            </w:r>
          </w:p>
        </w:tc>
        <w:tc>
          <w:tcPr>
            <w:tcW w:w="341" w:type="pct"/>
            <w:vAlign w:val="center"/>
            <w:hideMark/>
          </w:tcPr>
          <w:p w14:paraId="39145CAA"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7941 (19.62%)</w:t>
            </w:r>
          </w:p>
        </w:tc>
        <w:tc>
          <w:tcPr>
            <w:tcW w:w="341" w:type="pct"/>
            <w:vAlign w:val="center"/>
            <w:hideMark/>
          </w:tcPr>
          <w:p w14:paraId="5D33B734"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477 (1.28%)</w:t>
            </w:r>
          </w:p>
        </w:tc>
        <w:tc>
          <w:tcPr>
            <w:tcW w:w="342" w:type="pct"/>
            <w:vAlign w:val="center"/>
            <w:hideMark/>
          </w:tcPr>
          <w:p w14:paraId="240830BE"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19727 (52.01%)</w:t>
            </w:r>
          </w:p>
        </w:tc>
        <w:tc>
          <w:tcPr>
            <w:tcW w:w="367" w:type="pct"/>
            <w:vAlign w:val="center"/>
            <w:hideMark/>
          </w:tcPr>
          <w:p w14:paraId="69429D3F"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9332 (24.78%)</w:t>
            </w:r>
          </w:p>
        </w:tc>
        <w:tc>
          <w:tcPr>
            <w:tcW w:w="341" w:type="pct"/>
            <w:vAlign w:val="center"/>
            <w:hideMark/>
          </w:tcPr>
          <w:p w14:paraId="3B976AE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195057 (52.24%)</w:t>
            </w:r>
          </w:p>
        </w:tc>
        <w:tc>
          <w:tcPr>
            <w:tcW w:w="341" w:type="pct"/>
            <w:vAlign w:val="center"/>
            <w:hideMark/>
          </w:tcPr>
          <w:p w14:paraId="3AEC1048"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166231 (46.53%)</w:t>
            </w:r>
          </w:p>
        </w:tc>
        <w:tc>
          <w:tcPr>
            <w:tcW w:w="342" w:type="pct"/>
            <w:vAlign w:val="center"/>
            <w:hideMark/>
          </w:tcPr>
          <w:p w14:paraId="0D396C22"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255741 (74.20%)</w:t>
            </w:r>
          </w:p>
        </w:tc>
        <w:tc>
          <w:tcPr>
            <w:tcW w:w="390" w:type="pct"/>
            <w:vAlign w:val="center"/>
            <w:hideMark/>
          </w:tcPr>
          <w:p w14:paraId="6EF5FCE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116111 (52.94%)</w:t>
            </w:r>
          </w:p>
        </w:tc>
      </w:tr>
      <w:tr w:rsidR="00DA243C" w:rsidRPr="001B5736" w14:paraId="3BD1796C"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477" w:type="pct"/>
            <w:vMerge/>
            <w:vAlign w:val="center"/>
            <w:hideMark/>
          </w:tcPr>
          <w:p w14:paraId="2FCBD24B" w14:textId="77777777" w:rsidR="00DA243C" w:rsidRPr="001B5736" w:rsidRDefault="00DA243C" w:rsidP="006257B0">
            <w:pPr>
              <w:rPr>
                <w:rFonts w:ascii="Times New Roman" w:eastAsia="Times New Roman" w:hAnsi="Times New Roman" w:cs="Times New Roman"/>
                <w:kern w:val="0"/>
                <w:sz w:val="20"/>
                <w:szCs w:val="20"/>
                <w:lang w:val="es-ES" w:eastAsia="es-ES_tradnl"/>
                <w14:ligatures w14:val="none"/>
              </w:rPr>
            </w:pPr>
          </w:p>
        </w:tc>
        <w:tc>
          <w:tcPr>
            <w:tcW w:w="321" w:type="pct"/>
            <w:vAlign w:val="center"/>
            <w:hideMark/>
          </w:tcPr>
          <w:p w14:paraId="394F4536" w14:textId="77777777" w:rsidR="00DA243C" w:rsidRPr="001B5736" w:rsidRDefault="00DA243C" w:rsidP="006257B0">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D</w:t>
            </w:r>
          </w:p>
        </w:tc>
        <w:tc>
          <w:tcPr>
            <w:tcW w:w="341" w:type="pct"/>
            <w:vAlign w:val="center"/>
            <w:hideMark/>
          </w:tcPr>
          <w:p w14:paraId="311F0AC6"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11640 (5.30%)</w:t>
            </w:r>
          </w:p>
        </w:tc>
        <w:tc>
          <w:tcPr>
            <w:tcW w:w="341" w:type="pct"/>
            <w:vAlign w:val="center"/>
            <w:hideMark/>
          </w:tcPr>
          <w:p w14:paraId="0EED25D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1709 (0.99%)</w:t>
            </w:r>
          </w:p>
        </w:tc>
        <w:tc>
          <w:tcPr>
            <w:tcW w:w="343" w:type="pct"/>
            <w:vAlign w:val="center"/>
            <w:hideMark/>
          </w:tcPr>
          <w:p w14:paraId="3AD0C59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2110 (1.11%)</w:t>
            </w:r>
          </w:p>
        </w:tc>
        <w:tc>
          <w:tcPr>
            <w:tcW w:w="372" w:type="pct"/>
            <w:vAlign w:val="center"/>
            <w:hideMark/>
          </w:tcPr>
          <w:p w14:paraId="7639766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1697 (0.94%)</w:t>
            </w:r>
          </w:p>
        </w:tc>
        <w:tc>
          <w:tcPr>
            <w:tcW w:w="341" w:type="pct"/>
            <w:vAlign w:val="center"/>
            <w:hideMark/>
          </w:tcPr>
          <w:p w14:paraId="157FC52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2715 (6.71%)</w:t>
            </w:r>
          </w:p>
        </w:tc>
        <w:tc>
          <w:tcPr>
            <w:tcW w:w="341" w:type="pct"/>
            <w:vAlign w:val="center"/>
            <w:hideMark/>
          </w:tcPr>
          <w:p w14:paraId="61BC2A16"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1051 (2.81%)</w:t>
            </w:r>
          </w:p>
        </w:tc>
        <w:tc>
          <w:tcPr>
            <w:tcW w:w="342" w:type="pct"/>
            <w:vAlign w:val="center"/>
            <w:hideMark/>
          </w:tcPr>
          <w:p w14:paraId="0AA7669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973 (2.57%)</w:t>
            </w:r>
          </w:p>
        </w:tc>
        <w:tc>
          <w:tcPr>
            <w:tcW w:w="367" w:type="pct"/>
            <w:vAlign w:val="center"/>
            <w:hideMark/>
          </w:tcPr>
          <w:p w14:paraId="53164A4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658 (1.75%)</w:t>
            </w:r>
          </w:p>
        </w:tc>
        <w:tc>
          <w:tcPr>
            <w:tcW w:w="341" w:type="pct"/>
            <w:vAlign w:val="center"/>
            <w:hideMark/>
          </w:tcPr>
          <w:p w14:paraId="192B4BF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10347 (2.77%)</w:t>
            </w:r>
          </w:p>
        </w:tc>
        <w:tc>
          <w:tcPr>
            <w:tcW w:w="341" w:type="pct"/>
            <w:vAlign w:val="center"/>
            <w:hideMark/>
          </w:tcPr>
          <w:p w14:paraId="2D0E5751"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4120 (1.15%)</w:t>
            </w:r>
          </w:p>
        </w:tc>
        <w:tc>
          <w:tcPr>
            <w:tcW w:w="342" w:type="pct"/>
            <w:vAlign w:val="center"/>
            <w:hideMark/>
          </w:tcPr>
          <w:p w14:paraId="1A387952"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2815 (0.82%)</w:t>
            </w:r>
          </w:p>
        </w:tc>
        <w:tc>
          <w:tcPr>
            <w:tcW w:w="390" w:type="pct"/>
            <w:vAlign w:val="center"/>
            <w:hideMark/>
          </w:tcPr>
          <w:p w14:paraId="03930FC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4528 (2.06%)</w:t>
            </w:r>
          </w:p>
        </w:tc>
      </w:tr>
      <w:tr w:rsidR="00DA243C" w:rsidRPr="001B5736" w14:paraId="1EC83F14"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477" w:type="pct"/>
            <w:vMerge/>
            <w:vAlign w:val="center"/>
            <w:hideMark/>
          </w:tcPr>
          <w:p w14:paraId="6E2BF12F" w14:textId="77777777" w:rsidR="00DA243C" w:rsidRPr="001B5736" w:rsidRDefault="00DA243C" w:rsidP="006257B0">
            <w:pPr>
              <w:rPr>
                <w:rFonts w:ascii="Times New Roman" w:eastAsia="Times New Roman" w:hAnsi="Times New Roman" w:cs="Times New Roman"/>
                <w:kern w:val="0"/>
                <w:sz w:val="20"/>
                <w:szCs w:val="20"/>
                <w:lang w:val="es-ES" w:eastAsia="es-ES_tradnl"/>
                <w14:ligatures w14:val="none"/>
              </w:rPr>
            </w:pPr>
          </w:p>
        </w:tc>
        <w:tc>
          <w:tcPr>
            <w:tcW w:w="321" w:type="pct"/>
            <w:vAlign w:val="center"/>
            <w:hideMark/>
          </w:tcPr>
          <w:p w14:paraId="26D086D2" w14:textId="77777777" w:rsidR="00DA243C" w:rsidRPr="001B5736" w:rsidRDefault="00DA243C" w:rsidP="006257B0">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T → D</w:t>
            </w:r>
          </w:p>
        </w:tc>
        <w:tc>
          <w:tcPr>
            <w:tcW w:w="341" w:type="pct"/>
            <w:vAlign w:val="center"/>
            <w:hideMark/>
          </w:tcPr>
          <w:p w14:paraId="28D0EBC0"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27310 (12.45%)</w:t>
            </w:r>
          </w:p>
        </w:tc>
        <w:tc>
          <w:tcPr>
            <w:tcW w:w="341" w:type="pct"/>
            <w:vAlign w:val="center"/>
            <w:hideMark/>
          </w:tcPr>
          <w:p w14:paraId="71F0E6D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462 (0.27%)</w:t>
            </w:r>
          </w:p>
        </w:tc>
        <w:tc>
          <w:tcPr>
            <w:tcW w:w="343" w:type="pct"/>
            <w:vAlign w:val="center"/>
            <w:hideMark/>
          </w:tcPr>
          <w:p w14:paraId="41D4818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2523 (1.33%)</w:t>
            </w:r>
          </w:p>
        </w:tc>
        <w:tc>
          <w:tcPr>
            <w:tcW w:w="372" w:type="pct"/>
            <w:vAlign w:val="center"/>
            <w:hideMark/>
          </w:tcPr>
          <w:p w14:paraId="1079CD2C"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6768 (3.75%)</w:t>
            </w:r>
          </w:p>
        </w:tc>
        <w:tc>
          <w:tcPr>
            <w:tcW w:w="341" w:type="pct"/>
            <w:vAlign w:val="center"/>
            <w:hideMark/>
          </w:tcPr>
          <w:p w14:paraId="2BC0BC25"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4232 (10.46%)</w:t>
            </w:r>
          </w:p>
        </w:tc>
        <w:tc>
          <w:tcPr>
            <w:tcW w:w="341" w:type="pct"/>
            <w:vAlign w:val="center"/>
            <w:hideMark/>
          </w:tcPr>
          <w:p w14:paraId="1BFEA2E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186 (0.50%)</w:t>
            </w:r>
          </w:p>
        </w:tc>
        <w:tc>
          <w:tcPr>
            <w:tcW w:w="342" w:type="pct"/>
            <w:vAlign w:val="center"/>
            <w:hideMark/>
          </w:tcPr>
          <w:p w14:paraId="12BC01A9"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1165 (3.07%)</w:t>
            </w:r>
          </w:p>
        </w:tc>
        <w:tc>
          <w:tcPr>
            <w:tcW w:w="367" w:type="pct"/>
            <w:vAlign w:val="center"/>
            <w:hideMark/>
          </w:tcPr>
          <w:p w14:paraId="51987B6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3763 (9.99%)</w:t>
            </w:r>
          </w:p>
        </w:tc>
        <w:tc>
          <w:tcPr>
            <w:tcW w:w="341" w:type="pct"/>
            <w:vAlign w:val="center"/>
            <w:hideMark/>
          </w:tcPr>
          <w:p w14:paraId="61C2CB1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39871 (10.68%)</w:t>
            </w:r>
          </w:p>
        </w:tc>
        <w:tc>
          <w:tcPr>
            <w:tcW w:w="341" w:type="pct"/>
            <w:vAlign w:val="center"/>
            <w:hideMark/>
          </w:tcPr>
          <w:p w14:paraId="08F57BA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17641 (4.94%)</w:t>
            </w:r>
          </w:p>
        </w:tc>
        <w:tc>
          <w:tcPr>
            <w:tcW w:w="342" w:type="pct"/>
            <w:vAlign w:val="center"/>
            <w:hideMark/>
          </w:tcPr>
          <w:p w14:paraId="4C94C6A0"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7974 (2.31%)</w:t>
            </w:r>
          </w:p>
        </w:tc>
        <w:tc>
          <w:tcPr>
            <w:tcW w:w="390" w:type="pct"/>
            <w:vAlign w:val="center"/>
            <w:hideMark/>
          </w:tcPr>
          <w:p w14:paraId="0294BAA0"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41412 (18.88%)</w:t>
            </w:r>
          </w:p>
        </w:tc>
      </w:tr>
      <w:tr w:rsidR="00DA243C" w:rsidRPr="001B5736" w14:paraId="358A7EB9"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477" w:type="pct"/>
            <w:vMerge/>
            <w:vAlign w:val="center"/>
            <w:hideMark/>
          </w:tcPr>
          <w:p w14:paraId="0328A987" w14:textId="77777777" w:rsidR="00DA243C" w:rsidRPr="001B5736" w:rsidRDefault="00DA243C" w:rsidP="006257B0">
            <w:pPr>
              <w:rPr>
                <w:rFonts w:ascii="Times New Roman" w:eastAsia="Times New Roman" w:hAnsi="Times New Roman" w:cs="Times New Roman"/>
                <w:kern w:val="0"/>
                <w:sz w:val="20"/>
                <w:szCs w:val="20"/>
                <w:lang w:val="es-ES" w:eastAsia="es-ES_tradnl"/>
                <w14:ligatures w14:val="none"/>
              </w:rPr>
            </w:pPr>
          </w:p>
        </w:tc>
        <w:tc>
          <w:tcPr>
            <w:tcW w:w="321" w:type="pct"/>
            <w:vAlign w:val="center"/>
            <w:hideMark/>
          </w:tcPr>
          <w:p w14:paraId="49FC608E" w14:textId="77777777" w:rsidR="00DA243C" w:rsidRPr="001B5736" w:rsidRDefault="00DA243C" w:rsidP="006257B0">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D → T</w:t>
            </w:r>
          </w:p>
        </w:tc>
        <w:tc>
          <w:tcPr>
            <w:tcW w:w="341" w:type="pct"/>
            <w:vAlign w:val="center"/>
            <w:hideMark/>
          </w:tcPr>
          <w:p w14:paraId="7211107C"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14969 (6.82%)</w:t>
            </w:r>
          </w:p>
        </w:tc>
        <w:tc>
          <w:tcPr>
            <w:tcW w:w="341" w:type="pct"/>
            <w:vAlign w:val="center"/>
            <w:hideMark/>
          </w:tcPr>
          <w:p w14:paraId="13B2614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2523 (1.46%)</w:t>
            </w:r>
          </w:p>
        </w:tc>
        <w:tc>
          <w:tcPr>
            <w:tcW w:w="343" w:type="pct"/>
            <w:vAlign w:val="center"/>
            <w:hideMark/>
          </w:tcPr>
          <w:p w14:paraId="3D4AC0ED"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17500 (9.21%)</w:t>
            </w:r>
          </w:p>
        </w:tc>
        <w:tc>
          <w:tcPr>
            <w:tcW w:w="372" w:type="pct"/>
            <w:vAlign w:val="center"/>
            <w:hideMark/>
          </w:tcPr>
          <w:p w14:paraId="77D81FA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9531 (5.29%)</w:t>
            </w:r>
          </w:p>
        </w:tc>
        <w:tc>
          <w:tcPr>
            <w:tcW w:w="341" w:type="pct"/>
            <w:vAlign w:val="center"/>
            <w:hideMark/>
          </w:tcPr>
          <w:p w14:paraId="39436EE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3664 (9.05%)</w:t>
            </w:r>
          </w:p>
        </w:tc>
        <w:tc>
          <w:tcPr>
            <w:tcW w:w="341" w:type="pct"/>
            <w:vAlign w:val="center"/>
            <w:hideMark/>
          </w:tcPr>
          <w:p w14:paraId="6B01C1DF"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2052 (5.49%)</w:t>
            </w:r>
          </w:p>
        </w:tc>
        <w:tc>
          <w:tcPr>
            <w:tcW w:w="342" w:type="pct"/>
            <w:vAlign w:val="center"/>
            <w:hideMark/>
          </w:tcPr>
          <w:p w14:paraId="3D7765D3"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3740 (9.86%)</w:t>
            </w:r>
          </w:p>
        </w:tc>
        <w:tc>
          <w:tcPr>
            <w:tcW w:w="367" w:type="pct"/>
            <w:vAlign w:val="center"/>
            <w:hideMark/>
          </w:tcPr>
          <w:p w14:paraId="288A130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2064 (5.48%)</w:t>
            </w:r>
          </w:p>
        </w:tc>
        <w:tc>
          <w:tcPr>
            <w:tcW w:w="341" w:type="pct"/>
            <w:vAlign w:val="center"/>
            <w:hideMark/>
          </w:tcPr>
          <w:p w14:paraId="54083F3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31541 (8.45%)</w:t>
            </w:r>
          </w:p>
        </w:tc>
        <w:tc>
          <w:tcPr>
            <w:tcW w:w="341" w:type="pct"/>
            <w:vAlign w:val="center"/>
            <w:hideMark/>
          </w:tcPr>
          <w:p w14:paraId="5B6F0F9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22699 (6.35%)</w:t>
            </w:r>
          </w:p>
        </w:tc>
        <w:tc>
          <w:tcPr>
            <w:tcW w:w="342" w:type="pct"/>
            <w:vAlign w:val="center"/>
            <w:hideMark/>
          </w:tcPr>
          <w:p w14:paraId="4EB67E3B"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32881 (9.54%)</w:t>
            </w:r>
          </w:p>
        </w:tc>
        <w:tc>
          <w:tcPr>
            <w:tcW w:w="390" w:type="pct"/>
            <w:vAlign w:val="center"/>
            <w:hideMark/>
          </w:tcPr>
          <w:p w14:paraId="4A157DD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15960 (7.28%)</w:t>
            </w:r>
          </w:p>
        </w:tc>
      </w:tr>
      <w:tr w:rsidR="00DA243C" w:rsidRPr="001B5736" w14:paraId="22EF3226" w14:textId="77777777" w:rsidTr="006257B0">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477" w:type="pct"/>
            <w:vAlign w:val="center"/>
            <w:hideMark/>
          </w:tcPr>
          <w:p w14:paraId="1D2C4737"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 xml:space="preserve">New </w:t>
            </w:r>
            <w:proofErr w:type="gramStart"/>
            <w:r w:rsidRPr="001B5736">
              <w:rPr>
                <w:rFonts w:ascii="Times New Roman" w:eastAsia="Times New Roman" w:hAnsi="Times New Roman" w:cs="Times New Roman"/>
                <w:color w:val="000000"/>
                <w:kern w:val="0"/>
                <w:sz w:val="20"/>
                <w:szCs w:val="20"/>
                <w:lang w:val="es-ES" w:eastAsia="es-ES_tradnl"/>
                <w14:ligatures w14:val="none"/>
              </w:rPr>
              <w:t>target</w:t>
            </w:r>
            <w:proofErr w:type="gramEnd"/>
            <w:r w:rsidRPr="001B5736">
              <w:rPr>
                <w:rFonts w:ascii="Times New Roman" w:eastAsia="Times New Roman" w:hAnsi="Times New Roman" w:cs="Times New Roman"/>
                <w:color w:val="000000"/>
                <w:kern w:val="0"/>
                <w:sz w:val="20"/>
                <w:szCs w:val="20"/>
                <w:lang w:val="es-ES" w:eastAsia="es-ES_tradnl"/>
                <w14:ligatures w14:val="none"/>
              </w:rPr>
              <w:t xml:space="preserve"> PSM</w:t>
            </w:r>
          </w:p>
        </w:tc>
        <w:tc>
          <w:tcPr>
            <w:tcW w:w="321" w:type="pct"/>
            <w:vAlign w:val="center"/>
            <w:hideMark/>
          </w:tcPr>
          <w:p w14:paraId="46B4D1D0" w14:textId="77777777" w:rsidR="00DA243C" w:rsidRPr="001B5736" w:rsidRDefault="00DA243C" w:rsidP="006257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341" w:type="pct"/>
            <w:vAlign w:val="center"/>
            <w:hideMark/>
          </w:tcPr>
          <w:p w14:paraId="21E1E152"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26052 (11.87%)</w:t>
            </w:r>
          </w:p>
        </w:tc>
        <w:tc>
          <w:tcPr>
            <w:tcW w:w="341" w:type="pct"/>
            <w:vAlign w:val="center"/>
            <w:hideMark/>
          </w:tcPr>
          <w:p w14:paraId="718DC893"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139 (0.08%)</w:t>
            </w:r>
          </w:p>
        </w:tc>
        <w:tc>
          <w:tcPr>
            <w:tcW w:w="343" w:type="pct"/>
            <w:vAlign w:val="center"/>
            <w:hideMark/>
          </w:tcPr>
          <w:p w14:paraId="67549BAC"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17437 (9.18%)</w:t>
            </w:r>
          </w:p>
        </w:tc>
        <w:tc>
          <w:tcPr>
            <w:tcW w:w="372" w:type="pct"/>
            <w:vAlign w:val="center"/>
            <w:hideMark/>
          </w:tcPr>
          <w:p w14:paraId="33E50175"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7980 (4.43%)</w:t>
            </w:r>
          </w:p>
        </w:tc>
        <w:tc>
          <w:tcPr>
            <w:tcW w:w="341" w:type="pct"/>
            <w:vAlign w:val="center"/>
            <w:hideMark/>
          </w:tcPr>
          <w:p w14:paraId="7375B58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1634 (4.04%)</w:t>
            </w:r>
          </w:p>
        </w:tc>
        <w:tc>
          <w:tcPr>
            <w:tcW w:w="341" w:type="pct"/>
            <w:vAlign w:val="center"/>
            <w:hideMark/>
          </w:tcPr>
          <w:p w14:paraId="05C1D596"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18 (0.05%)</w:t>
            </w:r>
          </w:p>
        </w:tc>
        <w:tc>
          <w:tcPr>
            <w:tcW w:w="342" w:type="pct"/>
            <w:vAlign w:val="center"/>
            <w:hideMark/>
          </w:tcPr>
          <w:p w14:paraId="782B915D"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559 (1.47%)</w:t>
            </w:r>
          </w:p>
        </w:tc>
        <w:tc>
          <w:tcPr>
            <w:tcW w:w="367" w:type="pct"/>
            <w:vAlign w:val="center"/>
            <w:hideMark/>
          </w:tcPr>
          <w:p w14:paraId="3A748DA1"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288 (0.76%)</w:t>
            </w:r>
          </w:p>
        </w:tc>
        <w:tc>
          <w:tcPr>
            <w:tcW w:w="341" w:type="pct"/>
            <w:vAlign w:val="center"/>
            <w:hideMark/>
          </w:tcPr>
          <w:p w14:paraId="246A223F"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2089 (0.56%)</w:t>
            </w:r>
          </w:p>
        </w:tc>
        <w:tc>
          <w:tcPr>
            <w:tcW w:w="341" w:type="pct"/>
            <w:vAlign w:val="center"/>
            <w:hideMark/>
          </w:tcPr>
          <w:p w14:paraId="16B08CAD"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w:t>
            </w:r>
          </w:p>
        </w:tc>
        <w:tc>
          <w:tcPr>
            <w:tcW w:w="342" w:type="pct"/>
            <w:vAlign w:val="center"/>
            <w:hideMark/>
          </w:tcPr>
          <w:p w14:paraId="0E118EC2"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820 (0.24%)</w:t>
            </w:r>
          </w:p>
        </w:tc>
        <w:tc>
          <w:tcPr>
            <w:tcW w:w="390" w:type="pct"/>
            <w:vAlign w:val="center"/>
            <w:hideMark/>
          </w:tcPr>
          <w:p w14:paraId="529E6E02" w14:textId="77777777" w:rsidR="00DA243C" w:rsidRPr="001B5736" w:rsidRDefault="00DA243C" w:rsidP="006257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401 (0.18%)</w:t>
            </w:r>
          </w:p>
        </w:tc>
      </w:tr>
      <w:tr w:rsidR="00DA243C" w:rsidRPr="001B5736" w14:paraId="14D8AA6E" w14:textId="77777777" w:rsidTr="006257B0">
        <w:trPr>
          <w:trHeight w:val="57"/>
        </w:trPr>
        <w:tc>
          <w:tcPr>
            <w:cnfStyle w:val="001000000000" w:firstRow="0" w:lastRow="0" w:firstColumn="1" w:lastColumn="0" w:oddVBand="0" w:evenVBand="0" w:oddHBand="0" w:evenHBand="0" w:firstRowFirstColumn="0" w:firstRowLastColumn="0" w:lastRowFirstColumn="0" w:lastRowLastColumn="0"/>
            <w:tcW w:w="477" w:type="pct"/>
            <w:vAlign w:val="center"/>
            <w:hideMark/>
          </w:tcPr>
          <w:p w14:paraId="4D63931A" w14:textId="77777777" w:rsidR="00DA243C" w:rsidRPr="001B5736" w:rsidRDefault="00DA243C" w:rsidP="006257B0">
            <w:pPr>
              <w:spacing w:line="300" w:lineRule="atLeast"/>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 xml:space="preserve">New </w:t>
            </w:r>
            <w:proofErr w:type="spellStart"/>
            <w:r w:rsidRPr="001B5736">
              <w:rPr>
                <w:rFonts w:ascii="Times New Roman" w:eastAsia="Times New Roman" w:hAnsi="Times New Roman" w:cs="Times New Roman"/>
                <w:color w:val="000000"/>
                <w:kern w:val="0"/>
                <w:sz w:val="20"/>
                <w:szCs w:val="20"/>
                <w:lang w:val="es-ES" w:eastAsia="es-ES_tradnl"/>
                <w14:ligatures w14:val="none"/>
              </w:rPr>
              <w:t>decoy</w:t>
            </w:r>
            <w:proofErr w:type="spellEnd"/>
            <w:r w:rsidRPr="001B5736">
              <w:rPr>
                <w:rFonts w:ascii="Times New Roman" w:eastAsia="Times New Roman" w:hAnsi="Times New Roman" w:cs="Times New Roman"/>
                <w:color w:val="000000"/>
                <w:kern w:val="0"/>
                <w:sz w:val="20"/>
                <w:szCs w:val="20"/>
                <w:lang w:val="es-ES" w:eastAsia="es-ES_tradnl"/>
                <w14:ligatures w14:val="none"/>
              </w:rPr>
              <w:t xml:space="preserve"> PSM</w:t>
            </w:r>
          </w:p>
        </w:tc>
        <w:tc>
          <w:tcPr>
            <w:tcW w:w="321" w:type="pct"/>
            <w:vAlign w:val="center"/>
            <w:hideMark/>
          </w:tcPr>
          <w:p w14:paraId="000F283D" w14:textId="77777777" w:rsidR="00DA243C" w:rsidRPr="001B5736" w:rsidRDefault="00DA243C" w:rsidP="006257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341" w:type="pct"/>
            <w:vAlign w:val="center"/>
            <w:hideMark/>
          </w:tcPr>
          <w:p w14:paraId="60874CD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21333 (9.72%)</w:t>
            </w:r>
          </w:p>
        </w:tc>
        <w:tc>
          <w:tcPr>
            <w:tcW w:w="341" w:type="pct"/>
            <w:vAlign w:val="center"/>
            <w:hideMark/>
          </w:tcPr>
          <w:p w14:paraId="419B425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94 (0.05%)</w:t>
            </w:r>
          </w:p>
        </w:tc>
        <w:tc>
          <w:tcPr>
            <w:tcW w:w="343" w:type="pct"/>
            <w:vAlign w:val="center"/>
            <w:hideMark/>
          </w:tcPr>
          <w:p w14:paraId="7C4D35EE"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435 (0.23%)</w:t>
            </w:r>
          </w:p>
        </w:tc>
        <w:tc>
          <w:tcPr>
            <w:tcW w:w="372" w:type="pct"/>
            <w:vAlign w:val="center"/>
            <w:hideMark/>
          </w:tcPr>
          <w:p w14:paraId="391AF75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271 (0.15%)</w:t>
            </w:r>
          </w:p>
        </w:tc>
        <w:tc>
          <w:tcPr>
            <w:tcW w:w="341" w:type="pct"/>
            <w:vAlign w:val="center"/>
            <w:hideMark/>
          </w:tcPr>
          <w:p w14:paraId="5A901654"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1482 (3.66%)</w:t>
            </w:r>
          </w:p>
        </w:tc>
        <w:tc>
          <w:tcPr>
            <w:tcW w:w="341" w:type="pct"/>
            <w:vAlign w:val="center"/>
            <w:hideMark/>
          </w:tcPr>
          <w:p w14:paraId="64B57E2A"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6 (0.02%)</w:t>
            </w:r>
          </w:p>
        </w:tc>
        <w:tc>
          <w:tcPr>
            <w:tcW w:w="342" w:type="pct"/>
            <w:vAlign w:val="center"/>
            <w:hideMark/>
          </w:tcPr>
          <w:p w14:paraId="21B5EF72"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 (0.01%)</w:t>
            </w:r>
          </w:p>
        </w:tc>
        <w:tc>
          <w:tcPr>
            <w:tcW w:w="367" w:type="pct"/>
            <w:vAlign w:val="center"/>
            <w:hideMark/>
          </w:tcPr>
          <w:p w14:paraId="5BAFA840"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5 (0.01%)</w:t>
            </w:r>
          </w:p>
        </w:tc>
        <w:tc>
          <w:tcPr>
            <w:tcW w:w="341" w:type="pct"/>
            <w:vAlign w:val="center"/>
            <w:hideMark/>
          </w:tcPr>
          <w:p w14:paraId="7CD69628"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1751 (0.47%)</w:t>
            </w:r>
          </w:p>
        </w:tc>
        <w:tc>
          <w:tcPr>
            <w:tcW w:w="341" w:type="pct"/>
            <w:vAlign w:val="center"/>
            <w:hideMark/>
          </w:tcPr>
          <w:p w14:paraId="4F4B86D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w:t>
            </w:r>
          </w:p>
        </w:tc>
        <w:tc>
          <w:tcPr>
            <w:tcW w:w="342" w:type="pct"/>
            <w:vAlign w:val="center"/>
            <w:hideMark/>
          </w:tcPr>
          <w:p w14:paraId="1F8118A9"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30 (0.01%)</w:t>
            </w:r>
          </w:p>
        </w:tc>
        <w:tc>
          <w:tcPr>
            <w:tcW w:w="390" w:type="pct"/>
            <w:vAlign w:val="center"/>
            <w:hideMark/>
          </w:tcPr>
          <w:p w14:paraId="369BDF77" w14:textId="77777777" w:rsidR="00DA243C" w:rsidRPr="001B5736" w:rsidRDefault="00DA243C" w:rsidP="006257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8</w:t>
            </w:r>
          </w:p>
        </w:tc>
      </w:tr>
    </w:tbl>
    <w:p w14:paraId="580E7C54" w14:textId="77777777" w:rsidR="00DA243C" w:rsidRDefault="001B5736" w:rsidP="00A50F1A">
      <w:pPr>
        <w:autoSpaceDE w:val="0"/>
        <w:autoSpaceDN w:val="0"/>
        <w:adjustRightInd w:val="0"/>
        <w:spacing w:line="360" w:lineRule="auto"/>
        <w:jc w:val="both"/>
        <w:rPr>
          <w:rFonts w:ascii="Times New Roman" w:hAnsi="Times New Roman" w:cs="Times New Roman"/>
          <w:i/>
          <w:iCs/>
          <w:color w:val="131413"/>
          <w:sz w:val="22"/>
          <w:szCs w:val="22"/>
        </w:rPr>
        <w:sectPr w:rsidR="00DA243C" w:rsidSect="001B5736">
          <w:pgSz w:w="16838" w:h="11906" w:orient="landscape"/>
          <w:pgMar w:top="1418" w:right="1418" w:bottom="1418" w:left="1418" w:header="709" w:footer="709" w:gutter="0"/>
          <w:cols w:space="708"/>
          <w:docGrid w:linePitch="360"/>
        </w:sectPr>
      </w:pPr>
      <w:r>
        <w:rPr>
          <w:rFonts w:ascii="Times New Roman" w:hAnsi="Times New Roman" w:cs="Times New Roman"/>
          <w:i/>
          <w:iCs/>
          <w:color w:val="131413"/>
          <w:sz w:val="22"/>
          <w:szCs w:val="22"/>
        </w:rPr>
        <w:t xml:space="preserve">Table A3. </w:t>
      </w:r>
      <w:r w:rsidR="00A96B6A" w:rsidRPr="00A96B6A">
        <w:rPr>
          <w:rFonts w:ascii="Times New Roman" w:hAnsi="Times New Roman" w:cs="Times New Roman"/>
          <w:i/>
          <w:iCs/>
          <w:color w:val="131413"/>
          <w:sz w:val="22"/>
          <w:szCs w:val="22"/>
        </w:rPr>
        <w:t>Summary of peptide-spectrum match (PSM) reassignment metrics across database reduction strategie</w:t>
      </w:r>
      <w:r w:rsidR="00A96B6A">
        <w:rPr>
          <w:rFonts w:ascii="Times New Roman" w:hAnsi="Times New Roman" w:cs="Times New Roman"/>
          <w:i/>
          <w:iCs/>
          <w:color w:val="131413"/>
          <w:sz w:val="22"/>
          <w:szCs w:val="22"/>
        </w:rPr>
        <w:t xml:space="preserve">s. </w:t>
      </w:r>
      <w:proofErr w:type="spellStart"/>
      <w:r w:rsidR="00A96B6A">
        <w:rPr>
          <w:rFonts w:ascii="Times New Roman" w:hAnsi="Times New Roman" w:cs="Times New Roman"/>
          <w:i/>
          <w:iCs/>
          <w:color w:val="131413"/>
          <w:sz w:val="22"/>
          <w:szCs w:val="22"/>
        </w:rPr>
        <w:t>E</w:t>
      </w:r>
      <w:proofErr w:type="spellEnd"/>
      <w:r w:rsidR="00A96B6A">
        <w:rPr>
          <w:rFonts w:ascii="Times New Roman" w:hAnsi="Times New Roman" w:cs="Times New Roman"/>
          <w:i/>
          <w:iCs/>
          <w:color w:val="131413"/>
          <w:sz w:val="22"/>
          <w:szCs w:val="22"/>
        </w:rPr>
        <w:t xml:space="preserve"> refers to Entrapment search, 2-step R refers to two-step reduction, LCA R means reduction at LCA-level (after entrapment), Species R means reduction on species-level (after entrapment). </w:t>
      </w:r>
      <w:r w:rsidR="00A96B6A" w:rsidRPr="00A96B6A">
        <w:rPr>
          <w:rFonts w:ascii="Times New Roman" w:hAnsi="Times New Roman" w:cs="Times New Roman"/>
          <w:i/>
          <w:iCs/>
          <w:color w:val="131413"/>
          <w:sz w:val="22"/>
          <w:szCs w:val="22"/>
        </w:rPr>
        <w:t xml:space="preserve">Rows represent PSM categories, grouped into dropped matches, stable identifications (same peptide), and changes in peptide assignment or label. Reassignment categories: T (changed peptide, remains a target), D (changed peptide, remains a decoy), T → D (switch from target to decoy), D → T (switch from decoy to target). Stable peptides but relabelled PSMs: </w:t>
      </w:r>
      <w:r w:rsidR="00235534">
        <w:rPr>
          <w:rFonts w:ascii="Times New Roman" w:hAnsi="Times New Roman" w:cs="Times New Roman"/>
          <w:i/>
          <w:iCs/>
          <w:color w:val="131413"/>
          <w:sz w:val="22"/>
          <w:szCs w:val="22"/>
        </w:rPr>
        <w:t xml:space="preserve">Switch </w:t>
      </w:r>
      <w:r w:rsidR="00A96B6A" w:rsidRPr="00A96B6A">
        <w:rPr>
          <w:rFonts w:ascii="Times New Roman" w:hAnsi="Times New Roman" w:cs="Times New Roman"/>
          <w:i/>
          <w:iCs/>
          <w:color w:val="131413"/>
          <w:sz w:val="22"/>
          <w:szCs w:val="22"/>
        </w:rPr>
        <w:t>T → D</w:t>
      </w:r>
      <w:r w:rsidR="00235534">
        <w:rPr>
          <w:rFonts w:ascii="Times New Roman" w:hAnsi="Times New Roman" w:cs="Times New Roman"/>
          <w:i/>
          <w:iCs/>
          <w:color w:val="131413"/>
          <w:sz w:val="22"/>
          <w:szCs w:val="22"/>
        </w:rPr>
        <w:t xml:space="preserve"> and Switch </w:t>
      </w:r>
      <w:r w:rsidR="00235534" w:rsidRPr="00A96B6A">
        <w:rPr>
          <w:rFonts w:ascii="Times New Roman" w:hAnsi="Times New Roman" w:cs="Times New Roman"/>
          <w:i/>
          <w:iCs/>
          <w:color w:val="131413"/>
          <w:sz w:val="22"/>
          <w:szCs w:val="22"/>
        </w:rPr>
        <w:t>D → T</w:t>
      </w:r>
      <w:r w:rsidR="00A96B6A" w:rsidRPr="00A96B6A">
        <w:rPr>
          <w:rFonts w:ascii="Times New Roman" w:hAnsi="Times New Roman" w:cs="Times New Roman"/>
          <w:i/>
          <w:iCs/>
          <w:color w:val="131413"/>
          <w:sz w:val="22"/>
          <w:szCs w:val="22"/>
        </w:rPr>
        <w:t>. Percentages indicate the proportion of total PSMs per search &gt;0.01%.</w:t>
      </w:r>
    </w:p>
    <w:p w14:paraId="2B548809" w14:textId="749CA6F9" w:rsidR="004A72B0" w:rsidRDefault="00DA243C" w:rsidP="00A50F1A">
      <w:pPr>
        <w:autoSpaceDE w:val="0"/>
        <w:autoSpaceDN w:val="0"/>
        <w:adjustRightInd w:val="0"/>
        <w:spacing w:line="360" w:lineRule="auto"/>
        <w:jc w:val="both"/>
        <w:rPr>
          <w:rFonts w:ascii="Times New Roman" w:hAnsi="Times New Roman" w:cs="Times New Roman"/>
          <w:i/>
          <w:iCs/>
          <w:color w:val="131413"/>
          <w:sz w:val="22"/>
          <w:szCs w:val="22"/>
        </w:rPr>
      </w:pPr>
      <w:r>
        <w:rPr>
          <w:rFonts w:ascii="Times New Roman" w:hAnsi="Times New Roman" w:cs="Times New Roman"/>
          <w:i/>
          <w:iCs/>
          <w:color w:val="131413"/>
          <w:sz w:val="22"/>
          <w:szCs w:val="22"/>
        </w:rPr>
        <w:lastRenderedPageBreak/>
        <w:t>Table A3.</w:t>
      </w:r>
      <w:r>
        <w:rPr>
          <w:rFonts w:ascii="Times New Roman" w:hAnsi="Times New Roman" w:cs="Times New Roman"/>
          <w:i/>
          <w:iCs/>
          <w:color w:val="131413"/>
          <w:sz w:val="22"/>
          <w:szCs w:val="22"/>
        </w:rPr>
        <w:t xml:space="preserve"> Continuation.</w:t>
      </w:r>
    </w:p>
    <w:tbl>
      <w:tblPr>
        <w:tblStyle w:val="Tablanormal2"/>
        <w:tblpPr w:leftFromText="141" w:rightFromText="141" w:vertAnchor="text" w:horzAnchor="margin" w:tblpY="-38"/>
        <w:tblW w:w="5000" w:type="pct"/>
        <w:tblLook w:val="04A0" w:firstRow="1" w:lastRow="0" w:firstColumn="1" w:lastColumn="0" w:noHBand="0" w:noVBand="1"/>
      </w:tblPr>
      <w:tblGrid>
        <w:gridCol w:w="1843"/>
        <w:gridCol w:w="711"/>
        <w:gridCol w:w="1431"/>
        <w:gridCol w:w="1431"/>
        <w:gridCol w:w="1431"/>
        <w:gridCol w:w="1431"/>
        <w:gridCol w:w="1431"/>
        <w:gridCol w:w="1431"/>
        <w:gridCol w:w="1431"/>
        <w:gridCol w:w="1431"/>
      </w:tblGrid>
      <w:tr w:rsidR="004A72B0" w:rsidRPr="00DA243C" w14:paraId="7CEA91AD" w14:textId="77777777" w:rsidTr="004A72B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58" w:type="pct"/>
            <w:vAlign w:val="center"/>
            <w:hideMark/>
          </w:tcPr>
          <w:p w14:paraId="028AF67F"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DA243C">
              <w:rPr>
                <w:rFonts w:ascii="Times New Roman" w:eastAsia="Times New Roman" w:hAnsi="Times New Roman" w:cs="Times New Roman"/>
                <w:color w:val="000000"/>
                <w:kern w:val="0"/>
                <w:sz w:val="20"/>
                <w:szCs w:val="20"/>
                <w:lang w:val="es-ES" w:eastAsia="es-ES_tradnl"/>
                <w14:ligatures w14:val="none"/>
              </w:rPr>
              <w:t>Sample</w:t>
            </w:r>
            <w:proofErr w:type="spellEnd"/>
          </w:p>
        </w:tc>
        <w:tc>
          <w:tcPr>
            <w:tcW w:w="254" w:type="pct"/>
            <w:hideMark/>
          </w:tcPr>
          <w:p w14:paraId="281F096E" w14:textId="77777777" w:rsidR="004A72B0" w:rsidRPr="00DA243C" w:rsidRDefault="004A72B0" w:rsidP="004A72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1022" w:type="pct"/>
            <w:gridSpan w:val="2"/>
            <w:vAlign w:val="center"/>
            <w:hideMark/>
          </w:tcPr>
          <w:p w14:paraId="49B989A5" w14:textId="77777777" w:rsidR="004A72B0" w:rsidRPr="00DA243C" w:rsidRDefault="004A72B0" w:rsidP="004A72B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F06_Gut1</w:t>
            </w:r>
          </w:p>
        </w:tc>
        <w:tc>
          <w:tcPr>
            <w:tcW w:w="1022" w:type="pct"/>
            <w:gridSpan w:val="2"/>
            <w:vAlign w:val="center"/>
            <w:hideMark/>
          </w:tcPr>
          <w:p w14:paraId="6DE250C3" w14:textId="77777777" w:rsidR="004A72B0" w:rsidRPr="00DA243C" w:rsidRDefault="004A72B0" w:rsidP="004A72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1022" w:type="pct"/>
            <w:gridSpan w:val="2"/>
            <w:vAlign w:val="center"/>
            <w:hideMark/>
          </w:tcPr>
          <w:p w14:paraId="1E41302B" w14:textId="77777777" w:rsidR="004A72B0" w:rsidRPr="00DA243C" w:rsidRDefault="004A72B0" w:rsidP="004A72B0">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F07_Gut1</w:t>
            </w:r>
          </w:p>
        </w:tc>
        <w:tc>
          <w:tcPr>
            <w:tcW w:w="1022" w:type="pct"/>
            <w:gridSpan w:val="2"/>
            <w:hideMark/>
          </w:tcPr>
          <w:p w14:paraId="45E1A7AE" w14:textId="77777777" w:rsidR="004A72B0" w:rsidRPr="00DA243C" w:rsidRDefault="004A72B0" w:rsidP="004A72B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r>
      <w:tr w:rsidR="004A72B0" w:rsidRPr="00DA243C" w14:paraId="5809B9D5"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4DE3A763"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DA243C">
              <w:rPr>
                <w:rFonts w:ascii="Times New Roman" w:eastAsia="Times New Roman" w:hAnsi="Times New Roman" w:cs="Times New Roman"/>
                <w:color w:val="000000"/>
                <w:kern w:val="0"/>
                <w:sz w:val="20"/>
                <w:szCs w:val="20"/>
                <w:lang w:val="es-ES" w:eastAsia="es-ES_tradnl"/>
                <w14:ligatures w14:val="none"/>
              </w:rPr>
              <w:t>Reduction</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DA243C">
              <w:rPr>
                <w:rFonts w:ascii="Times New Roman" w:eastAsia="Times New Roman" w:hAnsi="Times New Roman" w:cs="Times New Roman"/>
                <w:color w:val="000000"/>
                <w:kern w:val="0"/>
                <w:sz w:val="20"/>
                <w:szCs w:val="20"/>
                <w:lang w:val="es-ES" w:eastAsia="es-ES_tradnl"/>
                <w14:ligatures w14:val="none"/>
              </w:rPr>
              <w:t>type</w:t>
            </w:r>
            <w:proofErr w:type="spellEnd"/>
          </w:p>
        </w:tc>
        <w:tc>
          <w:tcPr>
            <w:tcW w:w="511" w:type="pct"/>
            <w:vAlign w:val="center"/>
            <w:hideMark/>
          </w:tcPr>
          <w:p w14:paraId="31995F7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E</w:t>
            </w:r>
          </w:p>
        </w:tc>
        <w:tc>
          <w:tcPr>
            <w:tcW w:w="511" w:type="pct"/>
            <w:vAlign w:val="center"/>
            <w:hideMark/>
          </w:tcPr>
          <w:p w14:paraId="63EF9A7D"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2-step R</w:t>
            </w:r>
          </w:p>
        </w:tc>
        <w:tc>
          <w:tcPr>
            <w:tcW w:w="511" w:type="pct"/>
            <w:vAlign w:val="center"/>
            <w:hideMark/>
          </w:tcPr>
          <w:p w14:paraId="7A0693D5"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LCA R</w:t>
            </w:r>
          </w:p>
        </w:tc>
        <w:tc>
          <w:tcPr>
            <w:tcW w:w="511" w:type="pct"/>
            <w:vAlign w:val="center"/>
            <w:hideMark/>
          </w:tcPr>
          <w:p w14:paraId="69625E31"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proofErr w:type="spellStart"/>
            <w:r w:rsidRPr="00DA243C">
              <w:rPr>
                <w:rFonts w:ascii="Times New Roman" w:eastAsia="Times New Roman" w:hAnsi="Times New Roman" w:cs="Times New Roman"/>
                <w:b/>
                <w:bCs/>
                <w:color w:val="000000"/>
                <w:kern w:val="0"/>
                <w:sz w:val="20"/>
                <w:szCs w:val="20"/>
                <w:lang w:val="es-ES" w:eastAsia="es-ES_tradnl"/>
                <w14:ligatures w14:val="none"/>
              </w:rPr>
              <w:t>Species</w:t>
            </w:r>
            <w:proofErr w:type="spellEnd"/>
            <w:r w:rsidRPr="00DA243C">
              <w:rPr>
                <w:rFonts w:ascii="Times New Roman" w:eastAsia="Times New Roman" w:hAnsi="Times New Roman" w:cs="Times New Roman"/>
                <w:b/>
                <w:bCs/>
                <w:color w:val="000000"/>
                <w:kern w:val="0"/>
                <w:sz w:val="20"/>
                <w:szCs w:val="20"/>
                <w:lang w:val="es-ES" w:eastAsia="es-ES_tradnl"/>
                <w14:ligatures w14:val="none"/>
              </w:rPr>
              <w:t xml:space="preserve"> R</w:t>
            </w:r>
          </w:p>
        </w:tc>
        <w:tc>
          <w:tcPr>
            <w:tcW w:w="511" w:type="pct"/>
            <w:vAlign w:val="center"/>
            <w:hideMark/>
          </w:tcPr>
          <w:p w14:paraId="7DC47BE7"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E</w:t>
            </w:r>
          </w:p>
        </w:tc>
        <w:tc>
          <w:tcPr>
            <w:tcW w:w="511" w:type="pct"/>
            <w:vAlign w:val="center"/>
            <w:hideMark/>
          </w:tcPr>
          <w:p w14:paraId="75D241A7"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2-step R</w:t>
            </w:r>
          </w:p>
        </w:tc>
        <w:tc>
          <w:tcPr>
            <w:tcW w:w="511" w:type="pct"/>
            <w:vAlign w:val="center"/>
            <w:hideMark/>
          </w:tcPr>
          <w:p w14:paraId="1E2DA3DF"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r w:rsidRPr="00DA243C">
              <w:rPr>
                <w:rFonts w:ascii="Times New Roman" w:eastAsia="Times New Roman" w:hAnsi="Times New Roman" w:cs="Times New Roman"/>
                <w:b/>
                <w:bCs/>
                <w:color w:val="000000"/>
                <w:kern w:val="0"/>
                <w:sz w:val="20"/>
                <w:szCs w:val="20"/>
                <w:lang w:val="es-ES" w:eastAsia="es-ES_tradnl"/>
                <w14:ligatures w14:val="none"/>
              </w:rPr>
              <w:t>LCA R</w:t>
            </w:r>
          </w:p>
        </w:tc>
        <w:tc>
          <w:tcPr>
            <w:tcW w:w="511" w:type="pct"/>
            <w:vAlign w:val="center"/>
            <w:hideMark/>
          </w:tcPr>
          <w:p w14:paraId="57F473C2" w14:textId="77777777" w:rsidR="004A72B0" w:rsidRPr="00DA243C" w:rsidRDefault="004A72B0" w:rsidP="004A72B0">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kern w:val="0"/>
                <w:sz w:val="20"/>
                <w:szCs w:val="20"/>
                <w:lang w:val="es-ES" w:eastAsia="es-ES_tradnl"/>
                <w14:ligatures w14:val="none"/>
              </w:rPr>
            </w:pPr>
            <w:proofErr w:type="spellStart"/>
            <w:r w:rsidRPr="00DA243C">
              <w:rPr>
                <w:rFonts w:ascii="Times New Roman" w:eastAsia="Times New Roman" w:hAnsi="Times New Roman" w:cs="Times New Roman"/>
                <w:b/>
                <w:bCs/>
                <w:color w:val="000000"/>
                <w:kern w:val="0"/>
                <w:sz w:val="20"/>
                <w:szCs w:val="20"/>
                <w:lang w:val="es-ES" w:eastAsia="es-ES_tradnl"/>
                <w14:ligatures w14:val="none"/>
              </w:rPr>
              <w:t>Species</w:t>
            </w:r>
            <w:proofErr w:type="spellEnd"/>
            <w:r w:rsidRPr="00DA243C">
              <w:rPr>
                <w:rFonts w:ascii="Times New Roman" w:eastAsia="Times New Roman" w:hAnsi="Times New Roman" w:cs="Times New Roman"/>
                <w:b/>
                <w:bCs/>
                <w:color w:val="000000"/>
                <w:kern w:val="0"/>
                <w:sz w:val="20"/>
                <w:szCs w:val="20"/>
                <w:lang w:val="es-ES" w:eastAsia="es-ES_tradnl"/>
                <w14:ligatures w14:val="none"/>
              </w:rPr>
              <w:t xml:space="preserve"> R</w:t>
            </w:r>
          </w:p>
        </w:tc>
      </w:tr>
      <w:tr w:rsidR="004A72B0" w:rsidRPr="00DA243C" w14:paraId="5A73B9E6"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082B10DA"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DA243C">
              <w:rPr>
                <w:rFonts w:ascii="Times New Roman" w:eastAsia="Times New Roman" w:hAnsi="Times New Roman" w:cs="Times New Roman"/>
                <w:color w:val="000000"/>
                <w:kern w:val="0"/>
                <w:sz w:val="20"/>
                <w:szCs w:val="20"/>
                <w:lang w:val="es-ES" w:eastAsia="es-ES_tradnl"/>
                <w14:ligatures w14:val="none"/>
              </w:rPr>
              <w:t>PSMs</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DA243C">
              <w:rPr>
                <w:rFonts w:ascii="Times New Roman" w:eastAsia="Times New Roman" w:hAnsi="Times New Roman" w:cs="Times New Roman"/>
                <w:color w:val="000000"/>
                <w:kern w:val="0"/>
                <w:sz w:val="20"/>
                <w:szCs w:val="20"/>
                <w:lang w:val="es-ES" w:eastAsia="es-ES_tradnl"/>
                <w14:ligatures w14:val="none"/>
              </w:rPr>
              <w:t>dropped</w:t>
            </w:r>
            <w:proofErr w:type="spellEnd"/>
          </w:p>
        </w:tc>
        <w:tc>
          <w:tcPr>
            <w:tcW w:w="511" w:type="pct"/>
            <w:vAlign w:val="center"/>
            <w:hideMark/>
          </w:tcPr>
          <w:p w14:paraId="773220F5"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14 (0.02%)</w:t>
            </w:r>
          </w:p>
        </w:tc>
        <w:tc>
          <w:tcPr>
            <w:tcW w:w="511" w:type="pct"/>
            <w:vAlign w:val="center"/>
            <w:hideMark/>
          </w:tcPr>
          <w:p w14:paraId="592745D2"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287 (0.37%)</w:t>
            </w:r>
          </w:p>
        </w:tc>
        <w:tc>
          <w:tcPr>
            <w:tcW w:w="511" w:type="pct"/>
            <w:vAlign w:val="center"/>
            <w:hideMark/>
          </w:tcPr>
          <w:p w14:paraId="52AE7C0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10396 (13.32%)</w:t>
            </w:r>
          </w:p>
        </w:tc>
        <w:tc>
          <w:tcPr>
            <w:tcW w:w="511" w:type="pct"/>
            <w:vAlign w:val="center"/>
            <w:hideMark/>
          </w:tcPr>
          <w:p w14:paraId="0AD80FB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44082 (56.48%)</w:t>
            </w:r>
          </w:p>
        </w:tc>
        <w:tc>
          <w:tcPr>
            <w:tcW w:w="511" w:type="pct"/>
            <w:vAlign w:val="center"/>
            <w:hideMark/>
          </w:tcPr>
          <w:p w14:paraId="1DE0127D"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w:t>
            </w:r>
          </w:p>
        </w:tc>
        <w:tc>
          <w:tcPr>
            <w:tcW w:w="511" w:type="pct"/>
            <w:vAlign w:val="center"/>
            <w:hideMark/>
          </w:tcPr>
          <w:p w14:paraId="3831F690"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166 (0.05%)</w:t>
            </w:r>
          </w:p>
        </w:tc>
        <w:tc>
          <w:tcPr>
            <w:tcW w:w="511" w:type="pct"/>
            <w:vAlign w:val="center"/>
            <w:hideMark/>
          </w:tcPr>
          <w:p w14:paraId="6FCCD225"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5091 (1.57%)</w:t>
            </w:r>
          </w:p>
        </w:tc>
        <w:tc>
          <w:tcPr>
            <w:tcW w:w="511" w:type="pct"/>
            <w:vAlign w:val="center"/>
            <w:hideMark/>
          </w:tcPr>
          <w:p w14:paraId="1FA6BB7F"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33004 (15.20%)</w:t>
            </w:r>
          </w:p>
        </w:tc>
      </w:tr>
      <w:tr w:rsidR="004A72B0" w:rsidRPr="00DA243C" w14:paraId="062A397D"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24AF8054"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DA243C">
              <w:rPr>
                <w:rFonts w:ascii="Times New Roman" w:eastAsia="Times New Roman" w:hAnsi="Times New Roman" w:cs="Times New Roman"/>
                <w:color w:val="000000"/>
                <w:kern w:val="0"/>
                <w:sz w:val="20"/>
                <w:szCs w:val="20"/>
                <w:lang w:val="es-ES" w:eastAsia="es-ES_tradnl"/>
                <w14:ligatures w14:val="none"/>
              </w:rPr>
              <w:t>Same</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w:t>
            </w:r>
            <w:proofErr w:type="gramStart"/>
            <w:r w:rsidRPr="00DA243C">
              <w:rPr>
                <w:rFonts w:ascii="Times New Roman" w:eastAsia="Times New Roman" w:hAnsi="Times New Roman" w:cs="Times New Roman"/>
                <w:color w:val="000000"/>
                <w:kern w:val="0"/>
                <w:sz w:val="20"/>
                <w:szCs w:val="20"/>
                <w:lang w:val="es-ES" w:eastAsia="es-ES_tradnl"/>
                <w14:ligatures w14:val="none"/>
              </w:rPr>
              <w:t>target</w:t>
            </w:r>
            <w:proofErr w:type="gramEnd"/>
          </w:p>
        </w:tc>
        <w:tc>
          <w:tcPr>
            <w:tcW w:w="511" w:type="pct"/>
            <w:vAlign w:val="center"/>
            <w:hideMark/>
          </w:tcPr>
          <w:p w14:paraId="7BDACCD6"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49510 (62.83%)</w:t>
            </w:r>
          </w:p>
        </w:tc>
        <w:tc>
          <w:tcPr>
            <w:tcW w:w="511" w:type="pct"/>
            <w:vAlign w:val="center"/>
            <w:hideMark/>
          </w:tcPr>
          <w:p w14:paraId="13F12209"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57188 (73.19%)</w:t>
            </w:r>
          </w:p>
        </w:tc>
        <w:tc>
          <w:tcPr>
            <w:tcW w:w="511" w:type="pct"/>
            <w:vAlign w:val="center"/>
            <w:hideMark/>
          </w:tcPr>
          <w:p w14:paraId="24B36327"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19981 (25.60%)</w:t>
            </w:r>
          </w:p>
        </w:tc>
        <w:tc>
          <w:tcPr>
            <w:tcW w:w="511" w:type="pct"/>
            <w:vAlign w:val="center"/>
            <w:hideMark/>
          </w:tcPr>
          <w:p w14:paraId="10EF8545"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3367 (4.31%)</w:t>
            </w:r>
          </w:p>
        </w:tc>
        <w:tc>
          <w:tcPr>
            <w:tcW w:w="511" w:type="pct"/>
            <w:vAlign w:val="center"/>
            <w:hideMark/>
          </w:tcPr>
          <w:p w14:paraId="4FD86116"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91927 (25.43%)</w:t>
            </w:r>
          </w:p>
        </w:tc>
        <w:tc>
          <w:tcPr>
            <w:tcW w:w="511" w:type="pct"/>
            <w:vAlign w:val="center"/>
            <w:hideMark/>
          </w:tcPr>
          <w:p w14:paraId="3B116B99"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105920 (29.57%)</w:t>
            </w:r>
          </w:p>
        </w:tc>
        <w:tc>
          <w:tcPr>
            <w:tcW w:w="511" w:type="pct"/>
            <w:vAlign w:val="center"/>
            <w:hideMark/>
          </w:tcPr>
          <w:p w14:paraId="2659A7EC"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39269 (12.15%)</w:t>
            </w:r>
          </w:p>
        </w:tc>
        <w:tc>
          <w:tcPr>
            <w:tcW w:w="511" w:type="pct"/>
            <w:vAlign w:val="center"/>
            <w:hideMark/>
          </w:tcPr>
          <w:p w14:paraId="588BCC52"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6670 (3.07%)</w:t>
            </w:r>
          </w:p>
        </w:tc>
      </w:tr>
      <w:tr w:rsidR="004A72B0" w:rsidRPr="00DA243C" w14:paraId="4E85943D"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1CEC1FC4"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DA243C">
              <w:rPr>
                <w:rFonts w:ascii="Times New Roman" w:eastAsia="Times New Roman" w:hAnsi="Times New Roman" w:cs="Times New Roman"/>
                <w:color w:val="000000"/>
                <w:kern w:val="0"/>
                <w:sz w:val="20"/>
                <w:szCs w:val="20"/>
                <w:lang w:val="es-ES" w:eastAsia="es-ES_tradnl"/>
                <w14:ligatures w14:val="none"/>
              </w:rPr>
              <w:t>Same</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DA243C">
              <w:rPr>
                <w:rFonts w:ascii="Times New Roman" w:eastAsia="Times New Roman" w:hAnsi="Times New Roman" w:cs="Times New Roman"/>
                <w:color w:val="000000"/>
                <w:kern w:val="0"/>
                <w:sz w:val="20"/>
                <w:szCs w:val="20"/>
                <w:lang w:val="es-ES" w:eastAsia="es-ES_tradnl"/>
                <w14:ligatures w14:val="none"/>
              </w:rPr>
              <w:t>decoy</w:t>
            </w:r>
            <w:proofErr w:type="spellEnd"/>
          </w:p>
        </w:tc>
        <w:tc>
          <w:tcPr>
            <w:tcW w:w="511" w:type="pct"/>
            <w:vAlign w:val="center"/>
            <w:hideMark/>
          </w:tcPr>
          <w:p w14:paraId="298B7440"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5723 (7.26%)</w:t>
            </w:r>
          </w:p>
        </w:tc>
        <w:tc>
          <w:tcPr>
            <w:tcW w:w="511" w:type="pct"/>
            <w:vAlign w:val="center"/>
            <w:hideMark/>
          </w:tcPr>
          <w:p w14:paraId="65F7911E"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487 (0.62%)</w:t>
            </w:r>
          </w:p>
        </w:tc>
        <w:tc>
          <w:tcPr>
            <w:tcW w:w="511" w:type="pct"/>
            <w:vAlign w:val="center"/>
            <w:hideMark/>
          </w:tcPr>
          <w:p w14:paraId="65870BE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w:t>
            </w:r>
          </w:p>
        </w:tc>
        <w:tc>
          <w:tcPr>
            <w:tcW w:w="511" w:type="pct"/>
            <w:vAlign w:val="center"/>
            <w:hideMark/>
          </w:tcPr>
          <w:p w14:paraId="08DFAABB"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511" w:type="pct"/>
            <w:vAlign w:val="center"/>
            <w:hideMark/>
          </w:tcPr>
          <w:p w14:paraId="07A5824E"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11274 (3.12%)</w:t>
            </w:r>
          </w:p>
        </w:tc>
        <w:tc>
          <w:tcPr>
            <w:tcW w:w="511" w:type="pct"/>
            <w:vAlign w:val="center"/>
            <w:hideMark/>
          </w:tcPr>
          <w:p w14:paraId="7384B0E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1132 (0.32%)</w:t>
            </w:r>
          </w:p>
        </w:tc>
        <w:tc>
          <w:tcPr>
            <w:tcW w:w="511" w:type="pct"/>
            <w:vAlign w:val="center"/>
            <w:hideMark/>
          </w:tcPr>
          <w:p w14:paraId="44840542"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8</w:t>
            </w:r>
          </w:p>
        </w:tc>
        <w:tc>
          <w:tcPr>
            <w:tcW w:w="511" w:type="pct"/>
            <w:vAlign w:val="center"/>
            <w:hideMark/>
          </w:tcPr>
          <w:p w14:paraId="17CA7F62"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w:t>
            </w:r>
          </w:p>
        </w:tc>
      </w:tr>
      <w:tr w:rsidR="004A72B0" w:rsidRPr="00DA243C" w14:paraId="3E94550C"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7594C67E"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Switch T → D</w:t>
            </w:r>
          </w:p>
        </w:tc>
        <w:tc>
          <w:tcPr>
            <w:tcW w:w="511" w:type="pct"/>
            <w:vAlign w:val="center"/>
            <w:hideMark/>
          </w:tcPr>
          <w:p w14:paraId="678FC3E9"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100 (0.13%)</w:t>
            </w:r>
          </w:p>
        </w:tc>
        <w:tc>
          <w:tcPr>
            <w:tcW w:w="511" w:type="pct"/>
            <w:vAlign w:val="center"/>
            <w:hideMark/>
          </w:tcPr>
          <w:p w14:paraId="115BB077"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13 (0.02%)</w:t>
            </w:r>
          </w:p>
        </w:tc>
        <w:tc>
          <w:tcPr>
            <w:tcW w:w="511" w:type="pct"/>
            <w:vAlign w:val="center"/>
            <w:hideMark/>
          </w:tcPr>
          <w:p w14:paraId="058D918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w:t>
            </w:r>
          </w:p>
        </w:tc>
        <w:tc>
          <w:tcPr>
            <w:tcW w:w="511" w:type="pct"/>
            <w:vAlign w:val="center"/>
            <w:hideMark/>
          </w:tcPr>
          <w:p w14:paraId="2313FE9F"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511BDDCC"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248 (0.07%)</w:t>
            </w:r>
          </w:p>
        </w:tc>
        <w:tc>
          <w:tcPr>
            <w:tcW w:w="511" w:type="pct"/>
            <w:vAlign w:val="center"/>
            <w:hideMark/>
          </w:tcPr>
          <w:p w14:paraId="3518B241"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24 (0.01%)</w:t>
            </w:r>
          </w:p>
        </w:tc>
        <w:tc>
          <w:tcPr>
            <w:tcW w:w="511" w:type="pct"/>
            <w:vAlign w:val="center"/>
            <w:hideMark/>
          </w:tcPr>
          <w:p w14:paraId="0F7B249C"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w:t>
            </w:r>
          </w:p>
        </w:tc>
        <w:tc>
          <w:tcPr>
            <w:tcW w:w="511" w:type="pct"/>
            <w:vAlign w:val="center"/>
            <w:hideMark/>
          </w:tcPr>
          <w:p w14:paraId="0238229B"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w:t>
            </w:r>
          </w:p>
        </w:tc>
      </w:tr>
      <w:tr w:rsidR="004A72B0" w:rsidRPr="00DA243C" w14:paraId="67D8A54C"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912" w:type="pct"/>
            <w:gridSpan w:val="2"/>
            <w:vAlign w:val="center"/>
            <w:hideMark/>
          </w:tcPr>
          <w:p w14:paraId="5B8F84CD" w14:textId="77777777" w:rsidR="004A72B0" w:rsidRPr="00DA243C" w:rsidRDefault="004A72B0" w:rsidP="004A72B0">
            <w:pPr>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Switch D → T</w:t>
            </w:r>
          </w:p>
        </w:tc>
        <w:tc>
          <w:tcPr>
            <w:tcW w:w="511" w:type="pct"/>
            <w:vAlign w:val="center"/>
            <w:hideMark/>
          </w:tcPr>
          <w:p w14:paraId="2BE69C58"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490896B6"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698AAD8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470 (0.60%)</w:t>
            </w:r>
          </w:p>
        </w:tc>
        <w:tc>
          <w:tcPr>
            <w:tcW w:w="511" w:type="pct"/>
            <w:vAlign w:val="center"/>
            <w:hideMark/>
          </w:tcPr>
          <w:p w14:paraId="083076C8"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65 (0.08%)</w:t>
            </w:r>
          </w:p>
        </w:tc>
        <w:tc>
          <w:tcPr>
            <w:tcW w:w="511" w:type="pct"/>
            <w:vAlign w:val="center"/>
            <w:hideMark/>
          </w:tcPr>
          <w:p w14:paraId="46497C7F"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0C39E390"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23DBD378"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1095 (0.34%)</w:t>
            </w:r>
          </w:p>
        </w:tc>
        <w:tc>
          <w:tcPr>
            <w:tcW w:w="511" w:type="pct"/>
            <w:vAlign w:val="center"/>
            <w:hideMark/>
          </w:tcPr>
          <w:p w14:paraId="434C795C"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150 (0.07%)</w:t>
            </w:r>
          </w:p>
        </w:tc>
      </w:tr>
      <w:tr w:rsidR="004A72B0" w:rsidRPr="00DA243C" w14:paraId="75F0CEAE"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58" w:type="pct"/>
            <w:vMerge w:val="restart"/>
            <w:vAlign w:val="center"/>
            <w:hideMark/>
          </w:tcPr>
          <w:p w14:paraId="7D4A3D81"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 xml:space="preserve">Change in </w:t>
            </w:r>
            <w:proofErr w:type="spellStart"/>
            <w:r w:rsidRPr="00DA243C">
              <w:rPr>
                <w:rFonts w:ascii="Times New Roman" w:eastAsia="Times New Roman" w:hAnsi="Times New Roman" w:cs="Times New Roman"/>
                <w:color w:val="000000"/>
                <w:kern w:val="0"/>
                <w:sz w:val="20"/>
                <w:szCs w:val="20"/>
                <w:lang w:val="es-ES" w:eastAsia="es-ES_tradnl"/>
                <w14:ligatures w14:val="none"/>
              </w:rPr>
              <w:t>peptide</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DA243C">
              <w:rPr>
                <w:rFonts w:ascii="Times New Roman" w:eastAsia="Times New Roman" w:hAnsi="Times New Roman" w:cs="Times New Roman"/>
                <w:color w:val="000000"/>
                <w:kern w:val="0"/>
                <w:sz w:val="20"/>
                <w:szCs w:val="20"/>
                <w:lang w:val="es-ES" w:eastAsia="es-ES_tradnl"/>
                <w14:ligatures w14:val="none"/>
              </w:rPr>
              <w:t>identification</w:t>
            </w:r>
            <w:proofErr w:type="spellEnd"/>
          </w:p>
        </w:tc>
        <w:tc>
          <w:tcPr>
            <w:tcW w:w="254" w:type="pct"/>
            <w:hideMark/>
          </w:tcPr>
          <w:p w14:paraId="24268975" w14:textId="77777777" w:rsidR="004A72B0" w:rsidRPr="00DA243C" w:rsidRDefault="004A72B0" w:rsidP="004A72B0">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T</w:t>
            </w:r>
          </w:p>
        </w:tc>
        <w:tc>
          <w:tcPr>
            <w:tcW w:w="511" w:type="pct"/>
            <w:vAlign w:val="center"/>
            <w:hideMark/>
          </w:tcPr>
          <w:p w14:paraId="7574104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10102 (12.82%)</w:t>
            </w:r>
          </w:p>
        </w:tc>
        <w:tc>
          <w:tcPr>
            <w:tcW w:w="511" w:type="pct"/>
            <w:vAlign w:val="center"/>
            <w:hideMark/>
          </w:tcPr>
          <w:p w14:paraId="00A0D47A"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6725 (8.61%)</w:t>
            </w:r>
          </w:p>
        </w:tc>
        <w:tc>
          <w:tcPr>
            <w:tcW w:w="511" w:type="pct"/>
            <w:vAlign w:val="center"/>
            <w:hideMark/>
          </w:tcPr>
          <w:p w14:paraId="350402CB"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36861 (47.22%)</w:t>
            </w:r>
          </w:p>
        </w:tc>
        <w:tc>
          <w:tcPr>
            <w:tcW w:w="511" w:type="pct"/>
            <w:vAlign w:val="center"/>
            <w:hideMark/>
          </w:tcPr>
          <w:p w14:paraId="75EC019B"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19183 (24.58%)</w:t>
            </w:r>
          </w:p>
        </w:tc>
        <w:tc>
          <w:tcPr>
            <w:tcW w:w="511" w:type="pct"/>
            <w:vAlign w:val="center"/>
            <w:hideMark/>
          </w:tcPr>
          <w:p w14:paraId="7A06972C"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161134 (44.58%)</w:t>
            </w:r>
          </w:p>
        </w:tc>
        <w:tc>
          <w:tcPr>
            <w:tcW w:w="511" w:type="pct"/>
            <w:vAlign w:val="center"/>
            <w:hideMark/>
          </w:tcPr>
          <w:p w14:paraId="69E25EF4"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182003 (50.81%)</w:t>
            </w:r>
          </w:p>
        </w:tc>
        <w:tc>
          <w:tcPr>
            <w:tcW w:w="511" w:type="pct"/>
            <w:vAlign w:val="center"/>
            <w:hideMark/>
          </w:tcPr>
          <w:p w14:paraId="2C61AD1B"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215953 (66.81%)</w:t>
            </w:r>
          </w:p>
        </w:tc>
        <w:tc>
          <w:tcPr>
            <w:tcW w:w="511" w:type="pct"/>
            <w:vAlign w:val="center"/>
            <w:hideMark/>
          </w:tcPr>
          <w:p w14:paraId="3A3A9EF4"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109672 (50.50%)</w:t>
            </w:r>
          </w:p>
        </w:tc>
      </w:tr>
      <w:tr w:rsidR="004A72B0" w:rsidRPr="00DA243C" w14:paraId="68325F76"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658" w:type="pct"/>
            <w:vMerge/>
            <w:vAlign w:val="center"/>
            <w:hideMark/>
          </w:tcPr>
          <w:p w14:paraId="3235D376" w14:textId="77777777" w:rsidR="004A72B0" w:rsidRPr="00DA243C" w:rsidRDefault="004A72B0" w:rsidP="004A72B0">
            <w:pPr>
              <w:rPr>
                <w:rFonts w:ascii="Times New Roman" w:eastAsia="Times New Roman" w:hAnsi="Times New Roman" w:cs="Times New Roman"/>
                <w:kern w:val="0"/>
                <w:sz w:val="20"/>
                <w:szCs w:val="20"/>
                <w:lang w:val="es-ES" w:eastAsia="es-ES_tradnl"/>
                <w14:ligatures w14:val="none"/>
              </w:rPr>
            </w:pPr>
          </w:p>
        </w:tc>
        <w:tc>
          <w:tcPr>
            <w:tcW w:w="254" w:type="pct"/>
            <w:hideMark/>
          </w:tcPr>
          <w:p w14:paraId="55FE1F39" w14:textId="77777777" w:rsidR="004A72B0" w:rsidRPr="00DA243C" w:rsidRDefault="004A72B0" w:rsidP="004A72B0">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D</w:t>
            </w:r>
          </w:p>
        </w:tc>
        <w:tc>
          <w:tcPr>
            <w:tcW w:w="511" w:type="pct"/>
            <w:vAlign w:val="center"/>
            <w:hideMark/>
          </w:tcPr>
          <w:p w14:paraId="1100A0E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3597 (4.56%)</w:t>
            </w:r>
          </w:p>
        </w:tc>
        <w:tc>
          <w:tcPr>
            <w:tcW w:w="511" w:type="pct"/>
            <w:vAlign w:val="center"/>
            <w:hideMark/>
          </w:tcPr>
          <w:p w14:paraId="6028A30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815 (1.04%)</w:t>
            </w:r>
          </w:p>
        </w:tc>
        <w:tc>
          <w:tcPr>
            <w:tcW w:w="511" w:type="pct"/>
            <w:vAlign w:val="center"/>
            <w:hideMark/>
          </w:tcPr>
          <w:p w14:paraId="1203A588"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1445 (1.85%)</w:t>
            </w:r>
          </w:p>
        </w:tc>
        <w:tc>
          <w:tcPr>
            <w:tcW w:w="511" w:type="pct"/>
            <w:vAlign w:val="center"/>
            <w:hideMark/>
          </w:tcPr>
          <w:p w14:paraId="30F1FF4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1234 (1.58%)</w:t>
            </w:r>
          </w:p>
        </w:tc>
        <w:tc>
          <w:tcPr>
            <w:tcW w:w="511" w:type="pct"/>
            <w:vAlign w:val="center"/>
            <w:hideMark/>
          </w:tcPr>
          <w:p w14:paraId="4EDB8C27"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14495 (4.01%)</w:t>
            </w:r>
          </w:p>
        </w:tc>
        <w:tc>
          <w:tcPr>
            <w:tcW w:w="511" w:type="pct"/>
            <w:vAlign w:val="center"/>
            <w:hideMark/>
          </w:tcPr>
          <w:p w14:paraId="579C9EF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2989 (0.83%)</w:t>
            </w:r>
          </w:p>
        </w:tc>
        <w:tc>
          <w:tcPr>
            <w:tcW w:w="511" w:type="pct"/>
            <w:vAlign w:val="center"/>
            <w:hideMark/>
          </w:tcPr>
          <w:p w14:paraId="2E8A572C"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3941 (1.22%)</w:t>
            </w:r>
          </w:p>
        </w:tc>
        <w:tc>
          <w:tcPr>
            <w:tcW w:w="511" w:type="pct"/>
            <w:vAlign w:val="center"/>
            <w:hideMark/>
          </w:tcPr>
          <w:p w14:paraId="0C3F01BD"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7341 (3.38%)</w:t>
            </w:r>
          </w:p>
        </w:tc>
      </w:tr>
      <w:tr w:rsidR="004A72B0" w:rsidRPr="00DA243C" w14:paraId="7E698313"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58" w:type="pct"/>
            <w:vMerge/>
            <w:vAlign w:val="center"/>
            <w:hideMark/>
          </w:tcPr>
          <w:p w14:paraId="6F852DB9" w14:textId="77777777" w:rsidR="004A72B0" w:rsidRPr="00DA243C" w:rsidRDefault="004A72B0" w:rsidP="004A72B0">
            <w:pPr>
              <w:rPr>
                <w:rFonts w:ascii="Times New Roman" w:eastAsia="Times New Roman" w:hAnsi="Times New Roman" w:cs="Times New Roman"/>
                <w:kern w:val="0"/>
                <w:sz w:val="20"/>
                <w:szCs w:val="20"/>
                <w:lang w:val="es-ES" w:eastAsia="es-ES_tradnl"/>
                <w14:ligatures w14:val="none"/>
              </w:rPr>
            </w:pPr>
          </w:p>
        </w:tc>
        <w:tc>
          <w:tcPr>
            <w:tcW w:w="254" w:type="pct"/>
            <w:hideMark/>
          </w:tcPr>
          <w:p w14:paraId="6337F5B6" w14:textId="77777777" w:rsidR="004A72B0" w:rsidRPr="00DA243C" w:rsidRDefault="004A72B0" w:rsidP="004A72B0">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T → D</w:t>
            </w:r>
          </w:p>
        </w:tc>
        <w:tc>
          <w:tcPr>
            <w:tcW w:w="511" w:type="pct"/>
            <w:vAlign w:val="center"/>
            <w:hideMark/>
          </w:tcPr>
          <w:p w14:paraId="74DA2958"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4588 (5.82%)</w:t>
            </w:r>
          </w:p>
        </w:tc>
        <w:tc>
          <w:tcPr>
            <w:tcW w:w="511" w:type="pct"/>
            <w:vAlign w:val="center"/>
            <w:hideMark/>
          </w:tcPr>
          <w:p w14:paraId="70711A30"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382 (0.49%)</w:t>
            </w:r>
          </w:p>
        </w:tc>
        <w:tc>
          <w:tcPr>
            <w:tcW w:w="511" w:type="pct"/>
            <w:vAlign w:val="center"/>
            <w:hideMark/>
          </w:tcPr>
          <w:p w14:paraId="3E06A224"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1636 (2.10%)</w:t>
            </w:r>
          </w:p>
        </w:tc>
        <w:tc>
          <w:tcPr>
            <w:tcW w:w="511" w:type="pct"/>
            <w:vAlign w:val="center"/>
            <w:hideMark/>
          </w:tcPr>
          <w:p w14:paraId="1F871EEA"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6751 (8.65%)</w:t>
            </w:r>
          </w:p>
        </w:tc>
        <w:tc>
          <w:tcPr>
            <w:tcW w:w="511" w:type="pct"/>
            <w:vAlign w:val="center"/>
            <w:hideMark/>
          </w:tcPr>
          <w:p w14:paraId="1DB9B6B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41665 (11.53%)</w:t>
            </w:r>
          </w:p>
        </w:tc>
        <w:tc>
          <w:tcPr>
            <w:tcW w:w="511" w:type="pct"/>
            <w:vAlign w:val="center"/>
            <w:hideMark/>
          </w:tcPr>
          <w:p w14:paraId="78A2B3A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5226 (1.46%)</w:t>
            </w:r>
          </w:p>
        </w:tc>
        <w:tc>
          <w:tcPr>
            <w:tcW w:w="511" w:type="pct"/>
            <w:vAlign w:val="center"/>
            <w:hideMark/>
          </w:tcPr>
          <w:p w14:paraId="14D2606A"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9715 (3.01%)</w:t>
            </w:r>
          </w:p>
        </w:tc>
        <w:tc>
          <w:tcPr>
            <w:tcW w:w="511" w:type="pct"/>
            <w:vAlign w:val="center"/>
            <w:hideMark/>
          </w:tcPr>
          <w:p w14:paraId="65C98112"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37510 (17.27%)</w:t>
            </w:r>
          </w:p>
        </w:tc>
      </w:tr>
      <w:tr w:rsidR="004A72B0" w:rsidRPr="00DA243C" w14:paraId="6B15B81A"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658" w:type="pct"/>
            <w:vMerge/>
            <w:vAlign w:val="center"/>
            <w:hideMark/>
          </w:tcPr>
          <w:p w14:paraId="30D6738D" w14:textId="77777777" w:rsidR="004A72B0" w:rsidRPr="00DA243C" w:rsidRDefault="004A72B0" w:rsidP="004A72B0">
            <w:pPr>
              <w:rPr>
                <w:rFonts w:ascii="Times New Roman" w:eastAsia="Times New Roman" w:hAnsi="Times New Roman" w:cs="Times New Roman"/>
                <w:kern w:val="0"/>
                <w:sz w:val="20"/>
                <w:szCs w:val="20"/>
                <w:lang w:val="es-ES" w:eastAsia="es-ES_tradnl"/>
                <w14:ligatures w14:val="none"/>
              </w:rPr>
            </w:pPr>
          </w:p>
        </w:tc>
        <w:tc>
          <w:tcPr>
            <w:tcW w:w="254" w:type="pct"/>
            <w:hideMark/>
          </w:tcPr>
          <w:p w14:paraId="2E1BC79C" w14:textId="77777777" w:rsidR="004A72B0" w:rsidRPr="00DA243C" w:rsidRDefault="004A72B0" w:rsidP="004A72B0">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D → T</w:t>
            </w:r>
          </w:p>
        </w:tc>
        <w:tc>
          <w:tcPr>
            <w:tcW w:w="511" w:type="pct"/>
            <w:vAlign w:val="center"/>
            <w:hideMark/>
          </w:tcPr>
          <w:p w14:paraId="7AC567E9"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4405 (5.59%)</w:t>
            </w:r>
          </w:p>
        </w:tc>
        <w:tc>
          <w:tcPr>
            <w:tcW w:w="511" w:type="pct"/>
            <w:vAlign w:val="center"/>
            <w:hideMark/>
          </w:tcPr>
          <w:p w14:paraId="02305759"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12142 (15.54%)</w:t>
            </w:r>
          </w:p>
        </w:tc>
        <w:tc>
          <w:tcPr>
            <w:tcW w:w="511" w:type="pct"/>
            <w:vAlign w:val="center"/>
            <w:hideMark/>
          </w:tcPr>
          <w:p w14:paraId="1393B4FF"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7245 (9.28%)</w:t>
            </w:r>
          </w:p>
        </w:tc>
        <w:tc>
          <w:tcPr>
            <w:tcW w:w="511" w:type="pct"/>
            <w:vAlign w:val="center"/>
            <w:hideMark/>
          </w:tcPr>
          <w:p w14:paraId="24934EF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3356 (4.30%)</w:t>
            </w:r>
          </w:p>
        </w:tc>
        <w:tc>
          <w:tcPr>
            <w:tcW w:w="511" w:type="pct"/>
            <w:vAlign w:val="center"/>
            <w:hideMark/>
          </w:tcPr>
          <w:p w14:paraId="424835CA"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40067 (11.09%</w:t>
            </w:r>
            <w:r>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67444FBC"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60649 (16.93%)</w:t>
            </w:r>
          </w:p>
        </w:tc>
        <w:tc>
          <w:tcPr>
            <w:tcW w:w="511" w:type="pct"/>
            <w:vAlign w:val="center"/>
            <w:hideMark/>
          </w:tcPr>
          <w:p w14:paraId="42B3D8D5"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48147 (14.89%)</w:t>
            </w:r>
          </w:p>
        </w:tc>
        <w:tc>
          <w:tcPr>
            <w:tcW w:w="511" w:type="pct"/>
            <w:vAlign w:val="center"/>
            <w:hideMark/>
          </w:tcPr>
          <w:p w14:paraId="08922EB0"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22826 (10.51%)</w:t>
            </w:r>
          </w:p>
        </w:tc>
      </w:tr>
      <w:tr w:rsidR="004A72B0" w:rsidRPr="00DA243C" w14:paraId="55B39A03" w14:textId="77777777" w:rsidTr="004A72B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58" w:type="pct"/>
            <w:vAlign w:val="center"/>
            <w:hideMark/>
          </w:tcPr>
          <w:p w14:paraId="3B44B70E"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 xml:space="preserve">New </w:t>
            </w:r>
            <w:proofErr w:type="gramStart"/>
            <w:r w:rsidRPr="00DA243C">
              <w:rPr>
                <w:rFonts w:ascii="Times New Roman" w:eastAsia="Times New Roman" w:hAnsi="Times New Roman" w:cs="Times New Roman"/>
                <w:color w:val="000000"/>
                <w:kern w:val="0"/>
                <w:sz w:val="20"/>
                <w:szCs w:val="20"/>
                <w:lang w:val="es-ES" w:eastAsia="es-ES_tradnl"/>
                <w14:ligatures w14:val="none"/>
              </w:rPr>
              <w:t>target</w:t>
            </w:r>
            <w:proofErr w:type="gramEnd"/>
            <w:r w:rsidRPr="00DA243C">
              <w:rPr>
                <w:rFonts w:ascii="Times New Roman" w:eastAsia="Times New Roman" w:hAnsi="Times New Roman" w:cs="Times New Roman"/>
                <w:color w:val="000000"/>
                <w:kern w:val="0"/>
                <w:sz w:val="20"/>
                <w:szCs w:val="20"/>
                <w:lang w:val="es-ES" w:eastAsia="es-ES_tradnl"/>
                <w14:ligatures w14:val="none"/>
              </w:rPr>
              <w:t xml:space="preserve"> PSM</w:t>
            </w:r>
          </w:p>
        </w:tc>
        <w:tc>
          <w:tcPr>
            <w:tcW w:w="254" w:type="pct"/>
            <w:hideMark/>
          </w:tcPr>
          <w:p w14:paraId="562F666E" w14:textId="77777777" w:rsidR="004A72B0" w:rsidRPr="00DA243C" w:rsidRDefault="004A72B0" w:rsidP="004A72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511" w:type="pct"/>
            <w:vAlign w:val="center"/>
            <w:hideMark/>
          </w:tcPr>
          <w:p w14:paraId="73797BB3"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379 (0.48%)</w:t>
            </w:r>
          </w:p>
        </w:tc>
        <w:tc>
          <w:tcPr>
            <w:tcW w:w="511" w:type="pct"/>
            <w:vAlign w:val="center"/>
            <w:hideMark/>
          </w:tcPr>
          <w:p w14:paraId="168B77E4"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87 (0.11%)</w:t>
            </w:r>
          </w:p>
        </w:tc>
        <w:tc>
          <w:tcPr>
            <w:tcW w:w="511" w:type="pct"/>
            <w:vAlign w:val="center"/>
            <w:hideMark/>
          </w:tcPr>
          <w:p w14:paraId="7F833506"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23 (0.03%)</w:t>
            </w:r>
          </w:p>
        </w:tc>
        <w:tc>
          <w:tcPr>
            <w:tcW w:w="511" w:type="pct"/>
            <w:vAlign w:val="center"/>
            <w:hideMark/>
          </w:tcPr>
          <w:p w14:paraId="67962728"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4 (0.01%)</w:t>
            </w:r>
          </w:p>
        </w:tc>
        <w:tc>
          <w:tcPr>
            <w:tcW w:w="511" w:type="pct"/>
            <w:vAlign w:val="center"/>
            <w:hideMark/>
          </w:tcPr>
          <w:p w14:paraId="06690CAA"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353 (0.10%)</w:t>
            </w:r>
          </w:p>
        </w:tc>
        <w:tc>
          <w:tcPr>
            <w:tcW w:w="511" w:type="pct"/>
            <w:vAlign w:val="center"/>
            <w:hideMark/>
          </w:tcPr>
          <w:p w14:paraId="07179527"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59 (0.02%)</w:t>
            </w:r>
          </w:p>
        </w:tc>
        <w:tc>
          <w:tcPr>
            <w:tcW w:w="511" w:type="pct"/>
            <w:vAlign w:val="center"/>
            <w:hideMark/>
          </w:tcPr>
          <w:p w14:paraId="2EC19FE8"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33 (0.01%)</w:t>
            </w:r>
          </w:p>
        </w:tc>
        <w:tc>
          <w:tcPr>
            <w:tcW w:w="511" w:type="pct"/>
            <w:vAlign w:val="center"/>
            <w:hideMark/>
          </w:tcPr>
          <w:p w14:paraId="55205D99" w14:textId="77777777" w:rsidR="004A72B0" w:rsidRPr="00DA243C" w:rsidRDefault="004A72B0" w:rsidP="004A72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8</w:t>
            </w:r>
          </w:p>
        </w:tc>
      </w:tr>
      <w:tr w:rsidR="004A72B0" w:rsidRPr="00DA243C" w14:paraId="5F009F92" w14:textId="77777777" w:rsidTr="004A72B0">
        <w:trPr>
          <w:trHeight w:val="454"/>
        </w:trPr>
        <w:tc>
          <w:tcPr>
            <w:cnfStyle w:val="001000000000" w:firstRow="0" w:lastRow="0" w:firstColumn="1" w:lastColumn="0" w:oddVBand="0" w:evenVBand="0" w:oddHBand="0" w:evenHBand="0" w:firstRowFirstColumn="0" w:firstRowLastColumn="0" w:lastRowFirstColumn="0" w:lastRowLastColumn="0"/>
            <w:tcW w:w="658" w:type="pct"/>
            <w:vAlign w:val="center"/>
            <w:hideMark/>
          </w:tcPr>
          <w:p w14:paraId="6628405A" w14:textId="77777777" w:rsidR="004A72B0" w:rsidRPr="00DA243C" w:rsidRDefault="004A72B0" w:rsidP="004A72B0">
            <w:pPr>
              <w:spacing w:line="300" w:lineRule="atLeast"/>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 xml:space="preserve">New </w:t>
            </w:r>
            <w:proofErr w:type="spellStart"/>
            <w:r w:rsidRPr="00DA243C">
              <w:rPr>
                <w:rFonts w:ascii="Times New Roman" w:eastAsia="Times New Roman" w:hAnsi="Times New Roman" w:cs="Times New Roman"/>
                <w:color w:val="000000"/>
                <w:kern w:val="0"/>
                <w:sz w:val="20"/>
                <w:szCs w:val="20"/>
                <w:lang w:val="es-ES" w:eastAsia="es-ES_tradnl"/>
                <w14:ligatures w14:val="none"/>
              </w:rPr>
              <w:t>decoy</w:t>
            </w:r>
            <w:proofErr w:type="spellEnd"/>
            <w:r w:rsidRPr="00DA243C">
              <w:rPr>
                <w:rFonts w:ascii="Times New Roman" w:eastAsia="Times New Roman" w:hAnsi="Times New Roman" w:cs="Times New Roman"/>
                <w:color w:val="000000"/>
                <w:kern w:val="0"/>
                <w:sz w:val="20"/>
                <w:szCs w:val="20"/>
                <w:lang w:val="es-ES" w:eastAsia="es-ES_tradnl"/>
                <w14:ligatures w14:val="none"/>
              </w:rPr>
              <w:t xml:space="preserve"> PSM</w:t>
            </w:r>
          </w:p>
        </w:tc>
        <w:tc>
          <w:tcPr>
            <w:tcW w:w="254" w:type="pct"/>
            <w:hideMark/>
          </w:tcPr>
          <w:p w14:paraId="31399FAD" w14:textId="77777777" w:rsidR="004A72B0" w:rsidRPr="00DA243C" w:rsidRDefault="004A72B0" w:rsidP="004A72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511" w:type="pct"/>
            <w:vAlign w:val="center"/>
            <w:hideMark/>
          </w:tcPr>
          <w:p w14:paraId="0AAF87AB"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380 (0.48%)</w:t>
            </w:r>
          </w:p>
        </w:tc>
        <w:tc>
          <w:tcPr>
            <w:tcW w:w="511" w:type="pct"/>
            <w:vAlign w:val="center"/>
            <w:hideMark/>
          </w:tcPr>
          <w:p w14:paraId="0AF45A1B"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14 (0.02%)</w:t>
            </w:r>
          </w:p>
        </w:tc>
        <w:tc>
          <w:tcPr>
            <w:tcW w:w="511" w:type="pct"/>
            <w:vAlign w:val="center"/>
            <w:hideMark/>
          </w:tcPr>
          <w:p w14:paraId="5B316D03"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3</w:t>
            </w:r>
          </w:p>
        </w:tc>
        <w:tc>
          <w:tcPr>
            <w:tcW w:w="511" w:type="pct"/>
            <w:vAlign w:val="center"/>
            <w:hideMark/>
          </w:tcPr>
          <w:p w14:paraId="122FF691"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511" w:type="pct"/>
            <w:vAlign w:val="center"/>
            <w:hideMark/>
          </w:tcPr>
          <w:p w14:paraId="5512D06C"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267 (0.07%)</w:t>
            </w:r>
          </w:p>
        </w:tc>
        <w:tc>
          <w:tcPr>
            <w:tcW w:w="511" w:type="pct"/>
            <w:vAlign w:val="center"/>
            <w:hideMark/>
          </w:tcPr>
          <w:p w14:paraId="4DD29E78" w14:textId="77777777" w:rsidR="004A72B0" w:rsidRPr="00DA243C" w:rsidRDefault="004A72B0" w:rsidP="004A72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shd w:val="clear" w:color="auto" w:fill="FFFFFF"/>
                <w:lang w:val="es-ES" w:eastAsia="es-ES_tradnl"/>
                <w14:ligatures w14:val="none"/>
              </w:rPr>
              <w:t>5</w:t>
            </w:r>
          </w:p>
        </w:tc>
        <w:tc>
          <w:tcPr>
            <w:tcW w:w="511" w:type="pct"/>
            <w:vAlign w:val="center"/>
            <w:hideMark/>
          </w:tcPr>
          <w:p w14:paraId="24163644" w14:textId="77777777" w:rsidR="004A72B0" w:rsidRPr="00DA243C" w:rsidRDefault="004A72B0" w:rsidP="004A72B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w:t>
            </w:r>
          </w:p>
        </w:tc>
        <w:tc>
          <w:tcPr>
            <w:tcW w:w="511" w:type="pct"/>
            <w:vAlign w:val="center"/>
            <w:hideMark/>
          </w:tcPr>
          <w:p w14:paraId="032C8BEC" w14:textId="77777777" w:rsidR="004A72B0" w:rsidRPr="00DA243C" w:rsidRDefault="004A72B0" w:rsidP="004A72B0">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DA243C">
              <w:rPr>
                <w:rFonts w:ascii="Times New Roman" w:eastAsia="Times New Roman" w:hAnsi="Times New Roman" w:cs="Times New Roman"/>
                <w:color w:val="000000"/>
                <w:kern w:val="0"/>
                <w:sz w:val="20"/>
                <w:szCs w:val="20"/>
                <w:lang w:val="es-ES" w:eastAsia="es-ES_tradnl"/>
                <w14:ligatures w14:val="none"/>
              </w:rPr>
              <w:t>-</w:t>
            </w:r>
          </w:p>
        </w:tc>
      </w:tr>
    </w:tbl>
    <w:p w14:paraId="38BE8376" w14:textId="77777777" w:rsidR="004A72B0" w:rsidRDefault="004A72B0">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7030973D" w14:textId="740341DF" w:rsidR="00DA243C" w:rsidRDefault="004A72B0" w:rsidP="00A50F1A">
      <w:pPr>
        <w:autoSpaceDE w:val="0"/>
        <w:autoSpaceDN w:val="0"/>
        <w:adjustRightInd w:val="0"/>
        <w:spacing w:line="360" w:lineRule="auto"/>
        <w:jc w:val="both"/>
        <w:rPr>
          <w:rFonts w:ascii="Times New Roman" w:hAnsi="Times New Roman" w:cs="Times New Roman"/>
          <w:i/>
          <w:iCs/>
          <w:color w:val="131413"/>
          <w:sz w:val="22"/>
          <w:szCs w:val="22"/>
        </w:rPr>
      </w:pPr>
      <w:r>
        <w:rPr>
          <w:rFonts w:ascii="Times New Roman" w:hAnsi="Times New Roman" w:cs="Times New Roman"/>
          <w:i/>
          <w:iCs/>
          <w:color w:val="131413"/>
          <w:sz w:val="22"/>
          <w:szCs w:val="22"/>
        </w:rPr>
        <w:lastRenderedPageBreak/>
        <w:t xml:space="preserve">Table A4. </w:t>
      </w:r>
      <w:r w:rsidR="00340A6C">
        <w:rPr>
          <w:rFonts w:ascii="Times New Roman" w:hAnsi="Times New Roman" w:cs="Times New Roman"/>
          <w:i/>
          <w:iCs/>
          <w:color w:val="131413"/>
          <w:sz w:val="22"/>
          <w:szCs w:val="22"/>
        </w:rPr>
        <w:t>Comparison</w:t>
      </w:r>
      <w:r w:rsidR="00340A6C" w:rsidRPr="00A96B6A">
        <w:rPr>
          <w:rFonts w:ascii="Times New Roman" w:hAnsi="Times New Roman" w:cs="Times New Roman"/>
          <w:i/>
          <w:iCs/>
          <w:color w:val="131413"/>
          <w:sz w:val="22"/>
          <w:szCs w:val="22"/>
        </w:rPr>
        <w:t xml:space="preserve"> of peptide-spectrum match (PSM) reassignment metrics </w:t>
      </w:r>
      <w:r w:rsidR="00340A6C">
        <w:rPr>
          <w:rFonts w:ascii="Times New Roman" w:hAnsi="Times New Roman" w:cs="Times New Roman"/>
          <w:i/>
          <w:iCs/>
          <w:color w:val="131413"/>
          <w:sz w:val="22"/>
          <w:szCs w:val="22"/>
        </w:rPr>
        <w:t>between two types of</w:t>
      </w:r>
      <w:r w:rsidR="00340A6C" w:rsidRPr="00A96B6A">
        <w:rPr>
          <w:rFonts w:ascii="Times New Roman" w:hAnsi="Times New Roman" w:cs="Times New Roman"/>
          <w:i/>
          <w:iCs/>
          <w:color w:val="131413"/>
          <w:sz w:val="22"/>
          <w:szCs w:val="22"/>
        </w:rPr>
        <w:t xml:space="preserve"> database</w:t>
      </w:r>
      <w:r w:rsidR="00340A6C">
        <w:rPr>
          <w:rFonts w:ascii="Times New Roman" w:hAnsi="Times New Roman" w:cs="Times New Roman"/>
          <w:i/>
          <w:iCs/>
          <w:color w:val="131413"/>
          <w:sz w:val="22"/>
          <w:szCs w:val="22"/>
        </w:rPr>
        <w:t>s: curated (</w:t>
      </w:r>
      <w:proofErr w:type="spellStart"/>
      <w:r w:rsidR="00340A6C">
        <w:rPr>
          <w:rFonts w:ascii="Times New Roman" w:hAnsi="Times New Roman" w:cs="Times New Roman"/>
          <w:i/>
          <w:iCs/>
          <w:color w:val="131413"/>
          <w:sz w:val="22"/>
          <w:szCs w:val="22"/>
        </w:rPr>
        <w:t>SIHUMIx</w:t>
      </w:r>
      <w:proofErr w:type="spellEnd"/>
      <w:r w:rsidR="00340A6C">
        <w:rPr>
          <w:rFonts w:ascii="Times New Roman" w:hAnsi="Times New Roman" w:cs="Times New Roman"/>
          <w:i/>
          <w:iCs/>
          <w:color w:val="131413"/>
          <w:sz w:val="22"/>
          <w:szCs w:val="22"/>
        </w:rPr>
        <w:t>, Gut1) and more comprehensive</w:t>
      </w:r>
      <w:r w:rsidR="00340A6C" w:rsidRPr="00A96B6A">
        <w:rPr>
          <w:rFonts w:ascii="Times New Roman" w:hAnsi="Times New Roman" w:cs="Times New Roman"/>
          <w:i/>
          <w:iCs/>
          <w:color w:val="131413"/>
          <w:sz w:val="22"/>
          <w:szCs w:val="22"/>
        </w:rPr>
        <w:t xml:space="preserve"> </w:t>
      </w:r>
      <w:r w:rsidR="00340A6C">
        <w:rPr>
          <w:rFonts w:ascii="Times New Roman" w:hAnsi="Times New Roman" w:cs="Times New Roman"/>
          <w:i/>
          <w:iCs/>
          <w:color w:val="131413"/>
          <w:sz w:val="22"/>
          <w:szCs w:val="22"/>
        </w:rPr>
        <w:t>(SIHUMI_MG, Gut_2), after two-step reduction</w:t>
      </w:r>
      <w:r w:rsidR="00340A6C">
        <w:rPr>
          <w:rFonts w:ascii="Times New Roman" w:hAnsi="Times New Roman" w:cs="Times New Roman"/>
          <w:i/>
          <w:iCs/>
          <w:color w:val="131413"/>
          <w:sz w:val="22"/>
          <w:szCs w:val="22"/>
        </w:rPr>
        <w:t>.</w:t>
      </w:r>
      <w:r w:rsidR="00340A6C">
        <w:rPr>
          <w:rFonts w:ascii="Times New Roman" w:hAnsi="Times New Roman" w:cs="Times New Roman"/>
          <w:i/>
          <w:iCs/>
          <w:color w:val="131413"/>
          <w:sz w:val="22"/>
          <w:szCs w:val="22"/>
        </w:rPr>
        <w:t xml:space="preserve"> </w:t>
      </w:r>
      <w:r w:rsidR="00340A6C" w:rsidRPr="00A96B6A">
        <w:rPr>
          <w:rFonts w:ascii="Times New Roman" w:hAnsi="Times New Roman" w:cs="Times New Roman"/>
          <w:i/>
          <w:iCs/>
          <w:color w:val="131413"/>
          <w:sz w:val="22"/>
          <w:szCs w:val="22"/>
        </w:rPr>
        <w:t xml:space="preserve">Rows represent PSM categories, grouped into dropped matches, stable identifications (same peptide), and changes in peptide assignment or label. Reassignment categories: T (changed peptide, remains a target), D (changed peptide, remains a decoy), T → D (switch from target to decoy), D → T (switch from decoy to target). Stable peptides but relabelled PSMs: </w:t>
      </w:r>
      <w:r w:rsidR="00340A6C">
        <w:rPr>
          <w:rFonts w:ascii="Times New Roman" w:hAnsi="Times New Roman" w:cs="Times New Roman"/>
          <w:i/>
          <w:iCs/>
          <w:color w:val="131413"/>
          <w:sz w:val="22"/>
          <w:szCs w:val="22"/>
        </w:rPr>
        <w:t xml:space="preserve">Switch </w:t>
      </w:r>
      <w:r w:rsidR="00340A6C" w:rsidRPr="00A96B6A">
        <w:rPr>
          <w:rFonts w:ascii="Times New Roman" w:hAnsi="Times New Roman" w:cs="Times New Roman"/>
          <w:i/>
          <w:iCs/>
          <w:color w:val="131413"/>
          <w:sz w:val="22"/>
          <w:szCs w:val="22"/>
        </w:rPr>
        <w:t>T → D</w:t>
      </w:r>
      <w:r w:rsidR="00340A6C">
        <w:rPr>
          <w:rFonts w:ascii="Times New Roman" w:hAnsi="Times New Roman" w:cs="Times New Roman"/>
          <w:i/>
          <w:iCs/>
          <w:color w:val="131413"/>
          <w:sz w:val="22"/>
          <w:szCs w:val="22"/>
        </w:rPr>
        <w:t xml:space="preserve"> and Switch </w:t>
      </w:r>
      <w:r w:rsidR="00340A6C" w:rsidRPr="00A96B6A">
        <w:rPr>
          <w:rFonts w:ascii="Times New Roman" w:hAnsi="Times New Roman" w:cs="Times New Roman"/>
          <w:i/>
          <w:iCs/>
          <w:color w:val="131413"/>
          <w:sz w:val="22"/>
          <w:szCs w:val="22"/>
        </w:rPr>
        <w:t>D → T. Percentages indicate the proportion of total PSMs per search &gt;0.01%.</w:t>
      </w:r>
    </w:p>
    <w:p w14:paraId="35787219" w14:textId="77777777" w:rsidR="00340A6C" w:rsidRDefault="00340A6C" w:rsidP="00A50F1A">
      <w:pPr>
        <w:autoSpaceDE w:val="0"/>
        <w:autoSpaceDN w:val="0"/>
        <w:adjustRightInd w:val="0"/>
        <w:spacing w:line="360" w:lineRule="auto"/>
        <w:jc w:val="both"/>
        <w:rPr>
          <w:rFonts w:ascii="Times New Roman" w:hAnsi="Times New Roman" w:cs="Times New Roman"/>
          <w:i/>
          <w:iCs/>
          <w:color w:val="131413"/>
          <w:sz w:val="22"/>
          <w:szCs w:val="22"/>
        </w:rPr>
      </w:pPr>
    </w:p>
    <w:tbl>
      <w:tblPr>
        <w:tblStyle w:val="Tablanormal2"/>
        <w:tblpPr w:leftFromText="141" w:rightFromText="141" w:vertAnchor="text" w:tblpY="-105"/>
        <w:tblW w:w="5000" w:type="pct"/>
        <w:tblLook w:val="04A0" w:firstRow="1" w:lastRow="0" w:firstColumn="1" w:lastColumn="0" w:noHBand="0" w:noVBand="1"/>
      </w:tblPr>
      <w:tblGrid>
        <w:gridCol w:w="1822"/>
        <w:gridCol w:w="870"/>
        <w:gridCol w:w="1885"/>
        <w:gridCol w:w="1885"/>
        <w:gridCol w:w="1885"/>
        <w:gridCol w:w="1885"/>
        <w:gridCol w:w="1885"/>
        <w:gridCol w:w="1885"/>
      </w:tblGrid>
      <w:tr w:rsidR="00340A6C" w:rsidRPr="004A72B0" w14:paraId="0C702870" w14:textId="77777777" w:rsidTr="00A4189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51" w:type="pct"/>
            <w:vAlign w:val="center"/>
            <w:hideMark/>
          </w:tcPr>
          <w:p w14:paraId="7F4AF6B7" w14:textId="77777777" w:rsidR="00340A6C" w:rsidRPr="004A72B0" w:rsidRDefault="00340A6C" w:rsidP="00A4189E">
            <w:pPr>
              <w:spacing w:line="300" w:lineRule="atLeast"/>
              <w:rPr>
                <w:rFonts w:ascii="Times New Roman" w:eastAsia="Times New Roman" w:hAnsi="Times New Roman" w:cs="Times New Roman"/>
                <w:color w:val="000000"/>
                <w:kern w:val="0"/>
                <w:sz w:val="20"/>
                <w:szCs w:val="20"/>
                <w:lang w:val="es-ES" w:eastAsia="es-ES_tradnl"/>
                <w14:ligatures w14:val="none"/>
              </w:rPr>
            </w:pPr>
            <w:proofErr w:type="spellStart"/>
            <w:r w:rsidRPr="004A72B0">
              <w:rPr>
                <w:rFonts w:ascii="Times New Roman" w:eastAsia="Times New Roman" w:hAnsi="Times New Roman" w:cs="Times New Roman"/>
                <w:color w:val="000000"/>
                <w:kern w:val="0"/>
                <w:sz w:val="20"/>
                <w:szCs w:val="20"/>
                <w:lang w:val="es-ES" w:eastAsia="es-ES_tradnl"/>
                <w14:ligatures w14:val="none"/>
              </w:rPr>
              <w:t>Sample</w:t>
            </w:r>
            <w:proofErr w:type="spellEnd"/>
          </w:p>
        </w:tc>
        <w:tc>
          <w:tcPr>
            <w:tcW w:w="311" w:type="pct"/>
            <w:vAlign w:val="center"/>
            <w:hideMark/>
          </w:tcPr>
          <w:p w14:paraId="79E7BD44" w14:textId="77777777" w:rsidR="00340A6C" w:rsidRPr="004A72B0" w:rsidRDefault="00340A6C" w:rsidP="00A4189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hideMark/>
          </w:tcPr>
          <w:p w14:paraId="4A54E465"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S05_SIHUMIx</w:t>
            </w:r>
          </w:p>
        </w:tc>
        <w:tc>
          <w:tcPr>
            <w:tcW w:w="673" w:type="pct"/>
            <w:vAlign w:val="center"/>
            <w:hideMark/>
          </w:tcPr>
          <w:p w14:paraId="35CAD8EC"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S05_SIHUMI_MG</w:t>
            </w:r>
          </w:p>
        </w:tc>
        <w:tc>
          <w:tcPr>
            <w:tcW w:w="673" w:type="pct"/>
            <w:vAlign w:val="center"/>
            <w:hideMark/>
          </w:tcPr>
          <w:p w14:paraId="41F0B498"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S07_SIHUMIx</w:t>
            </w:r>
          </w:p>
        </w:tc>
        <w:tc>
          <w:tcPr>
            <w:tcW w:w="673" w:type="pct"/>
            <w:vAlign w:val="center"/>
            <w:hideMark/>
          </w:tcPr>
          <w:p w14:paraId="4A4D0369"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S07_SIHUMI_MG</w:t>
            </w:r>
          </w:p>
        </w:tc>
        <w:tc>
          <w:tcPr>
            <w:tcW w:w="673" w:type="pct"/>
            <w:vAlign w:val="center"/>
            <w:hideMark/>
          </w:tcPr>
          <w:p w14:paraId="0788A4F8"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S11_SIHUMIx</w:t>
            </w:r>
          </w:p>
        </w:tc>
        <w:tc>
          <w:tcPr>
            <w:tcW w:w="673" w:type="pct"/>
            <w:vAlign w:val="center"/>
            <w:hideMark/>
          </w:tcPr>
          <w:p w14:paraId="202D7F0F" w14:textId="77777777" w:rsidR="00340A6C" w:rsidRPr="004A72B0" w:rsidRDefault="00340A6C" w:rsidP="00A4189E">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S11_SIHUMI_MG</w:t>
            </w:r>
          </w:p>
        </w:tc>
      </w:tr>
      <w:tr w:rsidR="000D2ED3" w:rsidRPr="004A72B0" w14:paraId="65803B1F" w14:textId="77777777" w:rsidTr="00A418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1" w:type="pct"/>
            <w:gridSpan w:val="2"/>
            <w:vAlign w:val="center"/>
            <w:hideMark/>
          </w:tcPr>
          <w:p w14:paraId="45CBF6D3"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roofErr w:type="spellStart"/>
            <w:r w:rsidRPr="004A72B0">
              <w:rPr>
                <w:rFonts w:ascii="Times New Roman" w:eastAsia="Times New Roman" w:hAnsi="Times New Roman" w:cs="Times New Roman"/>
                <w:color w:val="000000"/>
                <w:kern w:val="0"/>
                <w:sz w:val="20"/>
                <w:szCs w:val="20"/>
                <w:lang w:val="es-ES" w:eastAsia="es-ES_tradnl"/>
                <w14:ligatures w14:val="none"/>
              </w:rPr>
              <w:t>PSMs</w:t>
            </w:r>
            <w:proofErr w:type="spellEnd"/>
            <w:r w:rsidRPr="004A72B0">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4A72B0">
              <w:rPr>
                <w:rFonts w:ascii="Times New Roman" w:eastAsia="Times New Roman" w:hAnsi="Times New Roman" w:cs="Times New Roman"/>
                <w:color w:val="000000"/>
                <w:kern w:val="0"/>
                <w:sz w:val="20"/>
                <w:szCs w:val="20"/>
                <w:lang w:val="es-ES" w:eastAsia="es-ES_tradnl"/>
                <w14:ligatures w14:val="none"/>
              </w:rPr>
              <w:t>dropped</w:t>
            </w:r>
            <w:proofErr w:type="spellEnd"/>
          </w:p>
        </w:tc>
        <w:tc>
          <w:tcPr>
            <w:tcW w:w="673" w:type="pct"/>
            <w:vAlign w:val="center"/>
            <w:hideMark/>
          </w:tcPr>
          <w:p w14:paraId="3CC8E7F3"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1483 (0.86%)</w:t>
            </w:r>
          </w:p>
        </w:tc>
        <w:tc>
          <w:tcPr>
            <w:tcW w:w="673" w:type="pct"/>
            <w:vAlign w:val="center"/>
            <w:hideMark/>
          </w:tcPr>
          <w:p w14:paraId="02773351"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1010 (0.60%)</w:t>
            </w:r>
          </w:p>
        </w:tc>
        <w:tc>
          <w:tcPr>
            <w:tcW w:w="673" w:type="pct"/>
            <w:vAlign w:val="center"/>
            <w:hideMark/>
          </w:tcPr>
          <w:p w14:paraId="31F85C54" w14:textId="3BA0EEEC"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237 (0.63%)</w:t>
            </w:r>
          </w:p>
        </w:tc>
        <w:tc>
          <w:tcPr>
            <w:tcW w:w="673" w:type="pct"/>
            <w:vAlign w:val="center"/>
            <w:hideMark/>
          </w:tcPr>
          <w:p w14:paraId="1FFADB4F"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193 (0.52%)</w:t>
            </w:r>
          </w:p>
        </w:tc>
        <w:tc>
          <w:tcPr>
            <w:tcW w:w="673" w:type="pct"/>
            <w:vAlign w:val="center"/>
            <w:hideMark/>
          </w:tcPr>
          <w:p w14:paraId="75BC398B"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143 (0.04%)</w:t>
            </w:r>
          </w:p>
        </w:tc>
        <w:tc>
          <w:tcPr>
            <w:tcW w:w="673" w:type="pct"/>
            <w:vAlign w:val="center"/>
            <w:hideMark/>
          </w:tcPr>
          <w:p w14:paraId="50F86D26"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117 (0.03%)</w:t>
            </w:r>
          </w:p>
        </w:tc>
      </w:tr>
      <w:tr w:rsidR="000D2ED3" w:rsidRPr="004A72B0" w14:paraId="27C7538B" w14:textId="77777777" w:rsidTr="00A4189E">
        <w:trPr>
          <w:trHeight w:val="340"/>
        </w:trPr>
        <w:tc>
          <w:tcPr>
            <w:cnfStyle w:val="001000000000" w:firstRow="0" w:lastRow="0" w:firstColumn="1" w:lastColumn="0" w:oddVBand="0" w:evenVBand="0" w:oddHBand="0" w:evenHBand="0" w:firstRowFirstColumn="0" w:firstRowLastColumn="0" w:lastRowFirstColumn="0" w:lastRowLastColumn="0"/>
            <w:tcW w:w="961" w:type="pct"/>
            <w:gridSpan w:val="2"/>
            <w:vAlign w:val="center"/>
            <w:hideMark/>
          </w:tcPr>
          <w:p w14:paraId="0368F8D2"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roofErr w:type="spellStart"/>
            <w:r w:rsidRPr="004A72B0">
              <w:rPr>
                <w:rFonts w:ascii="Times New Roman" w:eastAsia="Times New Roman" w:hAnsi="Times New Roman" w:cs="Times New Roman"/>
                <w:color w:val="000000"/>
                <w:kern w:val="0"/>
                <w:sz w:val="20"/>
                <w:szCs w:val="20"/>
                <w:lang w:val="es-ES" w:eastAsia="es-ES_tradnl"/>
                <w14:ligatures w14:val="none"/>
              </w:rPr>
              <w:t>Same</w:t>
            </w:r>
            <w:proofErr w:type="spellEnd"/>
            <w:r w:rsidRPr="004A72B0">
              <w:rPr>
                <w:rFonts w:ascii="Times New Roman" w:eastAsia="Times New Roman" w:hAnsi="Times New Roman" w:cs="Times New Roman"/>
                <w:color w:val="000000"/>
                <w:kern w:val="0"/>
                <w:sz w:val="20"/>
                <w:szCs w:val="20"/>
                <w:lang w:val="es-ES" w:eastAsia="es-ES_tradnl"/>
                <w14:ligatures w14:val="none"/>
              </w:rPr>
              <w:t xml:space="preserve"> </w:t>
            </w:r>
            <w:proofErr w:type="gramStart"/>
            <w:r w:rsidRPr="004A72B0">
              <w:rPr>
                <w:rFonts w:ascii="Times New Roman" w:eastAsia="Times New Roman" w:hAnsi="Times New Roman" w:cs="Times New Roman"/>
                <w:color w:val="000000"/>
                <w:kern w:val="0"/>
                <w:sz w:val="20"/>
                <w:szCs w:val="20"/>
                <w:lang w:val="es-ES" w:eastAsia="es-ES_tradnl"/>
                <w14:ligatures w14:val="none"/>
              </w:rPr>
              <w:t>target</w:t>
            </w:r>
            <w:proofErr w:type="gramEnd"/>
          </w:p>
        </w:tc>
        <w:tc>
          <w:tcPr>
            <w:tcW w:w="673" w:type="pct"/>
            <w:vAlign w:val="center"/>
            <w:hideMark/>
          </w:tcPr>
          <w:p w14:paraId="6D1E3A9F"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142994 (83.00%)</w:t>
            </w:r>
          </w:p>
        </w:tc>
        <w:tc>
          <w:tcPr>
            <w:tcW w:w="673" w:type="pct"/>
            <w:vAlign w:val="center"/>
            <w:hideMark/>
          </w:tcPr>
          <w:p w14:paraId="3BBBD7A7"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146987 (86.64%)</w:t>
            </w:r>
          </w:p>
        </w:tc>
        <w:tc>
          <w:tcPr>
            <w:tcW w:w="673" w:type="pct"/>
            <w:vAlign w:val="center"/>
            <w:hideMark/>
          </w:tcPr>
          <w:p w14:paraId="304CFF1B" w14:textId="566337C3"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30286 (81.01%)</w:t>
            </w:r>
          </w:p>
        </w:tc>
        <w:tc>
          <w:tcPr>
            <w:tcW w:w="673" w:type="pct"/>
            <w:vAlign w:val="center"/>
            <w:hideMark/>
          </w:tcPr>
          <w:p w14:paraId="14E375B2"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30665 (82.77%)</w:t>
            </w:r>
          </w:p>
        </w:tc>
        <w:tc>
          <w:tcPr>
            <w:tcW w:w="673" w:type="pct"/>
            <w:vAlign w:val="center"/>
            <w:hideMark/>
          </w:tcPr>
          <w:p w14:paraId="7526DAB1"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133241 (37.30%)</w:t>
            </w:r>
          </w:p>
        </w:tc>
        <w:tc>
          <w:tcPr>
            <w:tcW w:w="673" w:type="pct"/>
            <w:vAlign w:val="center"/>
            <w:hideMark/>
          </w:tcPr>
          <w:p w14:paraId="6EA0BEDF"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136434 (38.59%)</w:t>
            </w:r>
          </w:p>
        </w:tc>
      </w:tr>
      <w:tr w:rsidR="000D2ED3" w:rsidRPr="004A72B0" w14:paraId="5A7A94FF" w14:textId="77777777" w:rsidTr="00A418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1" w:type="pct"/>
            <w:gridSpan w:val="2"/>
            <w:vAlign w:val="center"/>
            <w:hideMark/>
          </w:tcPr>
          <w:p w14:paraId="24DCCFF1"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roofErr w:type="spellStart"/>
            <w:r w:rsidRPr="004A72B0">
              <w:rPr>
                <w:rFonts w:ascii="Times New Roman" w:eastAsia="Times New Roman" w:hAnsi="Times New Roman" w:cs="Times New Roman"/>
                <w:color w:val="000000"/>
                <w:kern w:val="0"/>
                <w:sz w:val="20"/>
                <w:szCs w:val="20"/>
                <w:lang w:val="es-ES" w:eastAsia="es-ES_tradnl"/>
                <w14:ligatures w14:val="none"/>
              </w:rPr>
              <w:t>Same</w:t>
            </w:r>
            <w:proofErr w:type="spellEnd"/>
            <w:r w:rsidRPr="004A72B0">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4A72B0">
              <w:rPr>
                <w:rFonts w:ascii="Times New Roman" w:eastAsia="Times New Roman" w:hAnsi="Times New Roman" w:cs="Times New Roman"/>
                <w:color w:val="000000"/>
                <w:kern w:val="0"/>
                <w:sz w:val="20"/>
                <w:szCs w:val="20"/>
                <w:lang w:val="es-ES" w:eastAsia="es-ES_tradnl"/>
                <w14:ligatures w14:val="none"/>
              </w:rPr>
              <w:t>decoy</w:t>
            </w:r>
            <w:proofErr w:type="spellEnd"/>
          </w:p>
        </w:tc>
        <w:tc>
          <w:tcPr>
            <w:tcW w:w="673" w:type="pct"/>
            <w:vAlign w:val="center"/>
            <w:hideMark/>
          </w:tcPr>
          <w:p w14:paraId="46221F3A"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21369 (12.40%)</w:t>
            </w:r>
          </w:p>
        </w:tc>
        <w:tc>
          <w:tcPr>
            <w:tcW w:w="673" w:type="pct"/>
            <w:vAlign w:val="center"/>
            <w:hideMark/>
          </w:tcPr>
          <w:p w14:paraId="2614C345"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17872 (10.53%)</w:t>
            </w:r>
          </w:p>
        </w:tc>
        <w:tc>
          <w:tcPr>
            <w:tcW w:w="673" w:type="pct"/>
            <w:vAlign w:val="center"/>
            <w:hideMark/>
          </w:tcPr>
          <w:p w14:paraId="059407AF" w14:textId="58B8AE8C"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3073 (8.22%)</w:t>
            </w:r>
          </w:p>
        </w:tc>
        <w:tc>
          <w:tcPr>
            <w:tcW w:w="673" w:type="pct"/>
            <w:vAlign w:val="center"/>
            <w:hideMark/>
          </w:tcPr>
          <w:p w14:paraId="1AF78158"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3539 (9.55%)</w:t>
            </w:r>
          </w:p>
        </w:tc>
        <w:tc>
          <w:tcPr>
            <w:tcW w:w="673" w:type="pct"/>
            <w:vAlign w:val="center"/>
            <w:hideMark/>
          </w:tcPr>
          <w:p w14:paraId="2429CC5C"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13154 (3.68%)</w:t>
            </w:r>
          </w:p>
        </w:tc>
        <w:tc>
          <w:tcPr>
            <w:tcW w:w="673" w:type="pct"/>
            <w:vAlign w:val="center"/>
            <w:hideMark/>
          </w:tcPr>
          <w:p w14:paraId="7291B285"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11567 (3.27%)</w:t>
            </w:r>
          </w:p>
        </w:tc>
      </w:tr>
      <w:tr w:rsidR="000D2ED3" w:rsidRPr="004A72B0" w14:paraId="702DD103" w14:textId="77777777" w:rsidTr="00A4189E">
        <w:trPr>
          <w:trHeight w:val="340"/>
        </w:trPr>
        <w:tc>
          <w:tcPr>
            <w:cnfStyle w:val="001000000000" w:firstRow="0" w:lastRow="0" w:firstColumn="1" w:lastColumn="0" w:oddVBand="0" w:evenVBand="0" w:oddHBand="0" w:evenHBand="0" w:firstRowFirstColumn="0" w:firstRowLastColumn="0" w:lastRowFirstColumn="0" w:lastRowLastColumn="0"/>
            <w:tcW w:w="651" w:type="pct"/>
            <w:vAlign w:val="center"/>
          </w:tcPr>
          <w:p w14:paraId="7C68B8E0" w14:textId="49E36772" w:rsidR="000D2ED3" w:rsidRPr="004A72B0" w:rsidRDefault="000D2ED3" w:rsidP="000D2ED3">
            <w:pPr>
              <w:spacing w:line="300" w:lineRule="atLeast"/>
              <w:rPr>
                <w:rFonts w:ascii="Times New Roman" w:eastAsia="Times New Roman" w:hAnsi="Times New Roman" w:cs="Times New Roman"/>
                <w:b w:val="0"/>
                <w:bCs w:val="0"/>
                <w:color w:val="000000"/>
                <w:kern w:val="0"/>
                <w:sz w:val="20"/>
                <w:szCs w:val="20"/>
                <w:lang w:val="es-ES" w:eastAsia="es-ES_tradnl"/>
                <w14:ligatures w14:val="none"/>
              </w:rPr>
            </w:pPr>
            <w:r>
              <w:rPr>
                <w:rFonts w:ascii="Times New Roman" w:eastAsia="Times New Roman" w:hAnsi="Times New Roman" w:cs="Times New Roman"/>
                <w:color w:val="000000"/>
                <w:kern w:val="0"/>
                <w:sz w:val="20"/>
                <w:szCs w:val="20"/>
                <w:lang w:val="es-ES" w:eastAsia="es-ES_tradnl"/>
                <w14:ligatures w14:val="none"/>
              </w:rPr>
              <w:t xml:space="preserve">Switch </w:t>
            </w:r>
            <w:r w:rsidRPr="004A72B0">
              <w:rPr>
                <w:rFonts w:ascii="Times New Roman" w:eastAsia="Times New Roman" w:hAnsi="Times New Roman" w:cs="Times New Roman"/>
                <w:color w:val="000000"/>
                <w:kern w:val="0"/>
                <w:sz w:val="20"/>
                <w:szCs w:val="20"/>
                <w:lang w:val="es-ES" w:eastAsia="es-ES_tradnl"/>
                <w14:ligatures w14:val="none"/>
              </w:rPr>
              <w:t>T → D</w:t>
            </w:r>
          </w:p>
        </w:tc>
        <w:tc>
          <w:tcPr>
            <w:tcW w:w="311" w:type="pct"/>
            <w:vAlign w:val="center"/>
          </w:tcPr>
          <w:p w14:paraId="58897617" w14:textId="43EF4052" w:rsidR="000D2ED3" w:rsidRPr="004A72B0" w:rsidRDefault="000D2ED3" w:rsidP="000D2ED3">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tcPr>
          <w:p w14:paraId="2C842EFE" w14:textId="47DAE508"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Pr>
                <w:rFonts w:ascii="Times New Roman" w:eastAsia="Times New Roman" w:hAnsi="Times New Roman" w:cs="Times New Roman"/>
                <w:color w:val="000000"/>
                <w:kern w:val="0"/>
                <w:sz w:val="20"/>
                <w:szCs w:val="20"/>
                <w:lang w:val="es-ES" w:eastAsia="es-ES_tradnl"/>
                <w14:ligatures w14:val="none"/>
              </w:rPr>
              <w:t>1</w:t>
            </w:r>
          </w:p>
        </w:tc>
        <w:tc>
          <w:tcPr>
            <w:tcW w:w="673" w:type="pct"/>
            <w:vAlign w:val="center"/>
          </w:tcPr>
          <w:p w14:paraId="660B898F" w14:textId="4ACADC42"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w:t>
            </w:r>
          </w:p>
        </w:tc>
        <w:tc>
          <w:tcPr>
            <w:tcW w:w="673" w:type="pct"/>
            <w:vAlign w:val="center"/>
          </w:tcPr>
          <w:p w14:paraId="63A91122" w14:textId="1131DF66"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tcPr>
          <w:p w14:paraId="68032B8D" w14:textId="3BAD67FB"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 (0.00%)</w:t>
            </w:r>
          </w:p>
        </w:tc>
        <w:tc>
          <w:tcPr>
            <w:tcW w:w="673" w:type="pct"/>
            <w:vAlign w:val="center"/>
          </w:tcPr>
          <w:p w14:paraId="5CAAB722" w14:textId="067AD3A4"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17641 (4.94%)</w:t>
            </w:r>
          </w:p>
        </w:tc>
        <w:tc>
          <w:tcPr>
            <w:tcW w:w="673" w:type="pct"/>
            <w:vAlign w:val="center"/>
          </w:tcPr>
          <w:p w14:paraId="1C40774F" w14:textId="06A29099"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Pr>
                <w:rFonts w:ascii="Times New Roman" w:eastAsia="Times New Roman" w:hAnsi="Times New Roman" w:cs="Times New Roman"/>
                <w:color w:val="000000"/>
                <w:kern w:val="0"/>
                <w:sz w:val="20"/>
                <w:szCs w:val="20"/>
                <w:lang w:val="es-ES" w:eastAsia="es-ES_tradnl"/>
                <w14:ligatures w14:val="none"/>
              </w:rPr>
              <w:t>-</w:t>
            </w:r>
          </w:p>
        </w:tc>
      </w:tr>
      <w:tr w:rsidR="000D2ED3" w:rsidRPr="004A72B0" w14:paraId="1FA63B46" w14:textId="77777777" w:rsidTr="00A418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51" w:type="pct"/>
            <w:vMerge w:val="restart"/>
            <w:vAlign w:val="center"/>
            <w:hideMark/>
          </w:tcPr>
          <w:p w14:paraId="2BB2DE11"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 xml:space="preserve">Change in </w:t>
            </w:r>
            <w:proofErr w:type="spellStart"/>
            <w:r w:rsidRPr="004A72B0">
              <w:rPr>
                <w:rFonts w:ascii="Times New Roman" w:eastAsia="Times New Roman" w:hAnsi="Times New Roman" w:cs="Times New Roman"/>
                <w:color w:val="000000"/>
                <w:kern w:val="0"/>
                <w:sz w:val="20"/>
                <w:szCs w:val="20"/>
                <w:lang w:val="es-ES" w:eastAsia="es-ES_tradnl"/>
                <w14:ligatures w14:val="none"/>
              </w:rPr>
              <w:t>peptide</w:t>
            </w:r>
            <w:proofErr w:type="spellEnd"/>
            <w:r w:rsidRPr="004A72B0">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4A72B0">
              <w:rPr>
                <w:rFonts w:ascii="Times New Roman" w:eastAsia="Times New Roman" w:hAnsi="Times New Roman" w:cs="Times New Roman"/>
                <w:color w:val="000000"/>
                <w:kern w:val="0"/>
                <w:sz w:val="20"/>
                <w:szCs w:val="20"/>
                <w:lang w:val="es-ES" w:eastAsia="es-ES_tradnl"/>
                <w14:ligatures w14:val="none"/>
              </w:rPr>
              <w:t>identification</w:t>
            </w:r>
            <w:proofErr w:type="spellEnd"/>
          </w:p>
        </w:tc>
        <w:tc>
          <w:tcPr>
            <w:tcW w:w="311" w:type="pct"/>
            <w:vAlign w:val="center"/>
            <w:hideMark/>
          </w:tcPr>
          <w:p w14:paraId="07FE0D71" w14:textId="77777777" w:rsidR="000D2ED3" w:rsidRPr="004A72B0" w:rsidRDefault="000D2ED3" w:rsidP="000D2ED3">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T</w:t>
            </w:r>
          </w:p>
        </w:tc>
        <w:tc>
          <w:tcPr>
            <w:tcW w:w="673" w:type="pct"/>
            <w:vAlign w:val="center"/>
            <w:hideMark/>
          </w:tcPr>
          <w:p w14:paraId="385664AB" w14:textId="66A7124C"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1502 (0.87%)</w:t>
            </w:r>
          </w:p>
        </w:tc>
        <w:tc>
          <w:tcPr>
            <w:tcW w:w="673" w:type="pct"/>
            <w:vAlign w:val="center"/>
            <w:hideMark/>
          </w:tcPr>
          <w:p w14:paraId="4FACC612" w14:textId="77777777" w:rsidR="000D2ED3" w:rsidRPr="000D2ED3" w:rsidRDefault="000D2ED3" w:rsidP="000D2ED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1008 (0.59%)</w:t>
            </w:r>
          </w:p>
          <w:p w14:paraId="6560CBEF" w14:textId="4456C412"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hideMark/>
          </w:tcPr>
          <w:p w14:paraId="4D7C8B88" w14:textId="0DBAD2F7" w:rsidR="000D2ED3" w:rsidRPr="004A72B0" w:rsidRDefault="000D2ED3" w:rsidP="000D2ED3">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477 (1.28%)</w:t>
            </w:r>
          </w:p>
        </w:tc>
        <w:tc>
          <w:tcPr>
            <w:tcW w:w="673" w:type="pct"/>
            <w:vAlign w:val="center"/>
            <w:hideMark/>
          </w:tcPr>
          <w:p w14:paraId="3E01B5FA"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327 (0.88%)</w:t>
            </w:r>
          </w:p>
        </w:tc>
        <w:tc>
          <w:tcPr>
            <w:tcW w:w="673" w:type="pct"/>
            <w:vAlign w:val="center"/>
            <w:hideMark/>
          </w:tcPr>
          <w:p w14:paraId="62AEFBEE" w14:textId="64AFE10C" w:rsidR="000D2ED3" w:rsidRPr="004A72B0" w:rsidRDefault="000D2ED3" w:rsidP="000D2ED3">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166231 (46.53%)</w:t>
            </w:r>
          </w:p>
        </w:tc>
        <w:tc>
          <w:tcPr>
            <w:tcW w:w="673" w:type="pct"/>
            <w:vAlign w:val="center"/>
            <w:hideMark/>
          </w:tcPr>
          <w:p w14:paraId="6E03B792"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170853 (48.32%)</w:t>
            </w:r>
          </w:p>
        </w:tc>
      </w:tr>
      <w:tr w:rsidR="000D2ED3" w:rsidRPr="004A72B0" w14:paraId="11414AA1" w14:textId="77777777" w:rsidTr="00A4189E">
        <w:trPr>
          <w:trHeight w:val="340"/>
        </w:trPr>
        <w:tc>
          <w:tcPr>
            <w:cnfStyle w:val="001000000000" w:firstRow="0" w:lastRow="0" w:firstColumn="1" w:lastColumn="0" w:oddVBand="0" w:evenVBand="0" w:oddHBand="0" w:evenHBand="0" w:firstRowFirstColumn="0" w:firstRowLastColumn="0" w:lastRowFirstColumn="0" w:lastRowLastColumn="0"/>
            <w:tcW w:w="651" w:type="pct"/>
            <w:vMerge/>
            <w:vAlign w:val="center"/>
            <w:hideMark/>
          </w:tcPr>
          <w:p w14:paraId="473CC12C"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
        </w:tc>
        <w:tc>
          <w:tcPr>
            <w:tcW w:w="311" w:type="pct"/>
            <w:vAlign w:val="center"/>
            <w:hideMark/>
          </w:tcPr>
          <w:p w14:paraId="00CB9F89" w14:textId="77777777" w:rsidR="000D2ED3" w:rsidRPr="004A72B0" w:rsidRDefault="000D2ED3" w:rsidP="000D2ED3">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D</w:t>
            </w:r>
          </w:p>
        </w:tc>
        <w:tc>
          <w:tcPr>
            <w:tcW w:w="673" w:type="pct"/>
            <w:vAlign w:val="center"/>
            <w:hideMark/>
          </w:tcPr>
          <w:p w14:paraId="03920899" w14:textId="77777777" w:rsidR="000D2ED3" w:rsidRPr="000D2ED3"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1709 (0.99%)</w:t>
            </w:r>
          </w:p>
          <w:p w14:paraId="1EB4097D" w14:textId="1E8586D3"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hideMark/>
          </w:tcPr>
          <w:p w14:paraId="7BDCB528" w14:textId="31B59F44"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477 (1.28%)</w:t>
            </w:r>
          </w:p>
        </w:tc>
        <w:tc>
          <w:tcPr>
            <w:tcW w:w="673" w:type="pct"/>
            <w:vAlign w:val="center"/>
            <w:hideMark/>
          </w:tcPr>
          <w:p w14:paraId="5D1EC670" w14:textId="41DBAAD9"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1051 (2.81%)</w:t>
            </w:r>
          </w:p>
        </w:tc>
        <w:tc>
          <w:tcPr>
            <w:tcW w:w="673" w:type="pct"/>
            <w:vAlign w:val="center"/>
            <w:hideMark/>
          </w:tcPr>
          <w:p w14:paraId="00AFA583" w14:textId="77777777"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797 (2.15%)</w:t>
            </w:r>
          </w:p>
        </w:tc>
        <w:tc>
          <w:tcPr>
            <w:tcW w:w="673" w:type="pct"/>
            <w:vAlign w:val="center"/>
            <w:hideMark/>
          </w:tcPr>
          <w:p w14:paraId="6D6D3880" w14:textId="66E577A8"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4120 (1.15%)</w:t>
            </w:r>
          </w:p>
        </w:tc>
        <w:tc>
          <w:tcPr>
            <w:tcW w:w="673" w:type="pct"/>
            <w:vAlign w:val="center"/>
            <w:hideMark/>
          </w:tcPr>
          <w:p w14:paraId="121D8343" w14:textId="77777777"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2565 (0.73%)</w:t>
            </w:r>
          </w:p>
        </w:tc>
      </w:tr>
      <w:tr w:rsidR="000D2ED3" w:rsidRPr="004A72B0" w14:paraId="23573626" w14:textId="77777777" w:rsidTr="000D2ED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51" w:type="pct"/>
            <w:vMerge/>
            <w:vAlign w:val="center"/>
            <w:hideMark/>
          </w:tcPr>
          <w:p w14:paraId="10D8B930"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
        </w:tc>
        <w:tc>
          <w:tcPr>
            <w:tcW w:w="311" w:type="pct"/>
            <w:vAlign w:val="center"/>
            <w:hideMark/>
          </w:tcPr>
          <w:p w14:paraId="654530D7" w14:textId="77777777" w:rsidR="000D2ED3" w:rsidRPr="004A72B0" w:rsidRDefault="000D2ED3" w:rsidP="000D2ED3">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T → D</w:t>
            </w:r>
          </w:p>
        </w:tc>
        <w:tc>
          <w:tcPr>
            <w:tcW w:w="673" w:type="pct"/>
            <w:vAlign w:val="center"/>
            <w:hideMark/>
          </w:tcPr>
          <w:p w14:paraId="2A6F901C" w14:textId="621E917D"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462 (0.27%)</w:t>
            </w:r>
          </w:p>
        </w:tc>
        <w:tc>
          <w:tcPr>
            <w:tcW w:w="673" w:type="pct"/>
            <w:vAlign w:val="center"/>
            <w:hideMark/>
          </w:tcPr>
          <w:p w14:paraId="14F83A25" w14:textId="1A5B5D4E"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1051 (2.81%)</w:t>
            </w:r>
          </w:p>
        </w:tc>
        <w:tc>
          <w:tcPr>
            <w:tcW w:w="673" w:type="pct"/>
            <w:vAlign w:val="center"/>
          </w:tcPr>
          <w:p w14:paraId="11DB6B38" w14:textId="6B90BAAF"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186 (0.50%)</w:t>
            </w:r>
          </w:p>
        </w:tc>
        <w:tc>
          <w:tcPr>
            <w:tcW w:w="673" w:type="pct"/>
            <w:vAlign w:val="center"/>
            <w:hideMark/>
          </w:tcPr>
          <w:p w14:paraId="29AD0BA7" w14:textId="77777777" w:rsidR="000D2ED3" w:rsidRPr="004A72B0" w:rsidRDefault="000D2ED3" w:rsidP="000D2ED3">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149 (0.40%)</w:t>
            </w:r>
          </w:p>
        </w:tc>
        <w:tc>
          <w:tcPr>
            <w:tcW w:w="673" w:type="pct"/>
            <w:vAlign w:val="center"/>
          </w:tcPr>
          <w:p w14:paraId="6EA4C401" w14:textId="1BDEB78B" w:rsidR="000D2ED3" w:rsidRPr="004A72B0" w:rsidRDefault="000D2ED3" w:rsidP="000D2ED3">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17641 (4.94%)</w:t>
            </w:r>
          </w:p>
        </w:tc>
        <w:tc>
          <w:tcPr>
            <w:tcW w:w="673" w:type="pct"/>
            <w:vAlign w:val="center"/>
            <w:hideMark/>
          </w:tcPr>
          <w:p w14:paraId="42005F5C" w14:textId="77777777" w:rsidR="000D2ED3" w:rsidRPr="004A72B0" w:rsidRDefault="000D2ED3" w:rsidP="000D2ED3">
            <w:pPr>
              <w:spacing w:line="300" w:lineRule="atLeast"/>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14577 (4.12%)</w:t>
            </w:r>
          </w:p>
        </w:tc>
      </w:tr>
      <w:tr w:rsidR="000D2ED3" w:rsidRPr="004A72B0" w14:paraId="228A202E" w14:textId="77777777" w:rsidTr="000D2ED3">
        <w:trPr>
          <w:trHeight w:val="340"/>
        </w:trPr>
        <w:tc>
          <w:tcPr>
            <w:cnfStyle w:val="001000000000" w:firstRow="0" w:lastRow="0" w:firstColumn="1" w:lastColumn="0" w:oddVBand="0" w:evenVBand="0" w:oddHBand="0" w:evenHBand="0" w:firstRowFirstColumn="0" w:firstRowLastColumn="0" w:lastRowFirstColumn="0" w:lastRowLastColumn="0"/>
            <w:tcW w:w="651" w:type="pct"/>
            <w:vMerge/>
            <w:vAlign w:val="center"/>
            <w:hideMark/>
          </w:tcPr>
          <w:p w14:paraId="63C50E98"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p>
        </w:tc>
        <w:tc>
          <w:tcPr>
            <w:tcW w:w="311" w:type="pct"/>
            <w:vAlign w:val="center"/>
            <w:hideMark/>
          </w:tcPr>
          <w:p w14:paraId="19CDBF4D" w14:textId="77777777" w:rsidR="000D2ED3" w:rsidRPr="004A72B0" w:rsidRDefault="000D2ED3" w:rsidP="000D2ED3">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D → T</w:t>
            </w:r>
          </w:p>
        </w:tc>
        <w:tc>
          <w:tcPr>
            <w:tcW w:w="673" w:type="pct"/>
            <w:vAlign w:val="center"/>
            <w:hideMark/>
          </w:tcPr>
          <w:p w14:paraId="0530BDE6" w14:textId="1BA9649F"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2523 (1.46%)</w:t>
            </w:r>
          </w:p>
        </w:tc>
        <w:tc>
          <w:tcPr>
            <w:tcW w:w="673" w:type="pct"/>
            <w:vAlign w:val="center"/>
            <w:hideMark/>
          </w:tcPr>
          <w:p w14:paraId="080034BF" w14:textId="77777777" w:rsidR="000D2ED3" w:rsidRPr="000D2ED3" w:rsidRDefault="000D2ED3" w:rsidP="000D2ED3">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1386 (0.82%)</w:t>
            </w:r>
          </w:p>
          <w:p w14:paraId="39F1DAA0" w14:textId="5F2776AA"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tcPr>
          <w:p w14:paraId="0E5CFD33" w14:textId="5CEE98F8"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2052 (5.49%)</w:t>
            </w:r>
          </w:p>
        </w:tc>
        <w:tc>
          <w:tcPr>
            <w:tcW w:w="673" w:type="pct"/>
            <w:vAlign w:val="center"/>
            <w:hideMark/>
          </w:tcPr>
          <w:p w14:paraId="206A5589" w14:textId="77777777"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1351 (3.65%)</w:t>
            </w:r>
          </w:p>
        </w:tc>
        <w:tc>
          <w:tcPr>
            <w:tcW w:w="673" w:type="pct"/>
            <w:vAlign w:val="center"/>
          </w:tcPr>
          <w:p w14:paraId="2A60319A" w14:textId="4C00727C"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22699 (6.35%)</w:t>
            </w:r>
          </w:p>
        </w:tc>
        <w:tc>
          <w:tcPr>
            <w:tcW w:w="673" w:type="pct"/>
            <w:vAlign w:val="center"/>
            <w:hideMark/>
          </w:tcPr>
          <w:p w14:paraId="475BA9B3" w14:textId="77777777" w:rsidR="000D2ED3" w:rsidRPr="004A72B0" w:rsidRDefault="000D2ED3" w:rsidP="000D2ED3">
            <w:pPr>
              <w:spacing w:line="300" w:lineRule="atLeast"/>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17437 (4.93%)</w:t>
            </w:r>
          </w:p>
        </w:tc>
      </w:tr>
      <w:tr w:rsidR="000D2ED3" w:rsidRPr="004A72B0" w14:paraId="406E70D8" w14:textId="77777777" w:rsidTr="000D2ED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51" w:type="pct"/>
            <w:vAlign w:val="center"/>
            <w:hideMark/>
          </w:tcPr>
          <w:p w14:paraId="342646F4"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 xml:space="preserve">New </w:t>
            </w:r>
            <w:proofErr w:type="gramStart"/>
            <w:r w:rsidRPr="004A72B0">
              <w:rPr>
                <w:rFonts w:ascii="Times New Roman" w:eastAsia="Times New Roman" w:hAnsi="Times New Roman" w:cs="Times New Roman"/>
                <w:color w:val="000000"/>
                <w:kern w:val="0"/>
                <w:sz w:val="20"/>
                <w:szCs w:val="20"/>
                <w:lang w:val="es-ES" w:eastAsia="es-ES_tradnl"/>
                <w14:ligatures w14:val="none"/>
              </w:rPr>
              <w:t>target</w:t>
            </w:r>
            <w:proofErr w:type="gramEnd"/>
            <w:r w:rsidRPr="004A72B0">
              <w:rPr>
                <w:rFonts w:ascii="Times New Roman" w:eastAsia="Times New Roman" w:hAnsi="Times New Roman" w:cs="Times New Roman"/>
                <w:color w:val="000000"/>
                <w:kern w:val="0"/>
                <w:sz w:val="20"/>
                <w:szCs w:val="20"/>
                <w:lang w:val="es-ES" w:eastAsia="es-ES_tradnl"/>
                <w14:ligatures w14:val="none"/>
              </w:rPr>
              <w:t xml:space="preserve"> PSM</w:t>
            </w:r>
          </w:p>
        </w:tc>
        <w:tc>
          <w:tcPr>
            <w:tcW w:w="311" w:type="pct"/>
            <w:vAlign w:val="center"/>
            <w:hideMark/>
          </w:tcPr>
          <w:p w14:paraId="3B7CCE4A" w14:textId="77777777" w:rsidR="000D2ED3" w:rsidRPr="004A72B0" w:rsidRDefault="000D2ED3" w:rsidP="000D2ED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tcPr>
          <w:p w14:paraId="3E02C9F2" w14:textId="3C467CB2"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139 (0.08%)</w:t>
            </w:r>
          </w:p>
        </w:tc>
        <w:tc>
          <w:tcPr>
            <w:tcW w:w="673" w:type="pct"/>
            <w:vAlign w:val="center"/>
            <w:hideMark/>
          </w:tcPr>
          <w:p w14:paraId="0C0A1352" w14:textId="43CC3386"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121 (0.07%)</w:t>
            </w:r>
          </w:p>
        </w:tc>
        <w:tc>
          <w:tcPr>
            <w:tcW w:w="673" w:type="pct"/>
            <w:vAlign w:val="center"/>
          </w:tcPr>
          <w:p w14:paraId="7993F26C" w14:textId="71438FFF"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18 (0.05%)</w:t>
            </w:r>
          </w:p>
        </w:tc>
        <w:tc>
          <w:tcPr>
            <w:tcW w:w="673" w:type="pct"/>
            <w:vAlign w:val="center"/>
            <w:hideMark/>
          </w:tcPr>
          <w:p w14:paraId="3BC81DEF" w14:textId="77777777"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17 (0.05%)</w:t>
            </w:r>
          </w:p>
        </w:tc>
        <w:tc>
          <w:tcPr>
            <w:tcW w:w="673" w:type="pct"/>
            <w:vAlign w:val="center"/>
          </w:tcPr>
          <w:p w14:paraId="073127AE" w14:textId="30BBB3C1"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17</w:t>
            </w:r>
          </w:p>
        </w:tc>
        <w:tc>
          <w:tcPr>
            <w:tcW w:w="673" w:type="pct"/>
            <w:vAlign w:val="center"/>
            <w:hideMark/>
          </w:tcPr>
          <w:p w14:paraId="03CBE720" w14:textId="0821756D" w:rsidR="000D2ED3" w:rsidRPr="004A72B0" w:rsidRDefault="000D2ED3" w:rsidP="000D2ED3">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4</w:t>
            </w:r>
          </w:p>
        </w:tc>
      </w:tr>
      <w:tr w:rsidR="000D2ED3" w:rsidRPr="004A72B0" w14:paraId="3AEB7629" w14:textId="77777777" w:rsidTr="000D2ED3">
        <w:trPr>
          <w:trHeight w:val="340"/>
        </w:trPr>
        <w:tc>
          <w:tcPr>
            <w:cnfStyle w:val="001000000000" w:firstRow="0" w:lastRow="0" w:firstColumn="1" w:lastColumn="0" w:oddVBand="0" w:evenVBand="0" w:oddHBand="0" w:evenHBand="0" w:firstRowFirstColumn="0" w:firstRowLastColumn="0" w:lastRowFirstColumn="0" w:lastRowLastColumn="0"/>
            <w:tcW w:w="651" w:type="pct"/>
            <w:vAlign w:val="center"/>
            <w:hideMark/>
          </w:tcPr>
          <w:p w14:paraId="67EBED7A" w14:textId="77777777" w:rsidR="000D2ED3" w:rsidRPr="004A72B0" w:rsidRDefault="000D2ED3" w:rsidP="000D2ED3">
            <w:pPr>
              <w:spacing w:line="300" w:lineRule="atLeast"/>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 xml:space="preserve">New </w:t>
            </w:r>
            <w:proofErr w:type="spellStart"/>
            <w:r w:rsidRPr="004A72B0">
              <w:rPr>
                <w:rFonts w:ascii="Times New Roman" w:eastAsia="Times New Roman" w:hAnsi="Times New Roman" w:cs="Times New Roman"/>
                <w:color w:val="000000"/>
                <w:kern w:val="0"/>
                <w:sz w:val="20"/>
                <w:szCs w:val="20"/>
                <w:lang w:val="es-ES" w:eastAsia="es-ES_tradnl"/>
                <w14:ligatures w14:val="none"/>
              </w:rPr>
              <w:t>decoy</w:t>
            </w:r>
            <w:proofErr w:type="spellEnd"/>
            <w:r w:rsidRPr="004A72B0">
              <w:rPr>
                <w:rFonts w:ascii="Times New Roman" w:eastAsia="Times New Roman" w:hAnsi="Times New Roman" w:cs="Times New Roman"/>
                <w:color w:val="000000"/>
                <w:kern w:val="0"/>
                <w:sz w:val="20"/>
                <w:szCs w:val="20"/>
                <w:lang w:val="es-ES" w:eastAsia="es-ES_tradnl"/>
                <w14:ligatures w14:val="none"/>
              </w:rPr>
              <w:t xml:space="preserve"> PSM</w:t>
            </w:r>
          </w:p>
        </w:tc>
        <w:tc>
          <w:tcPr>
            <w:tcW w:w="311" w:type="pct"/>
            <w:vAlign w:val="center"/>
            <w:hideMark/>
          </w:tcPr>
          <w:p w14:paraId="61024772" w14:textId="77777777" w:rsidR="000D2ED3" w:rsidRPr="004A72B0" w:rsidRDefault="000D2ED3" w:rsidP="000D2ED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p>
        </w:tc>
        <w:tc>
          <w:tcPr>
            <w:tcW w:w="673" w:type="pct"/>
            <w:vAlign w:val="center"/>
          </w:tcPr>
          <w:p w14:paraId="2F7BD05C" w14:textId="309B10A9"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94 (0.05%)</w:t>
            </w:r>
          </w:p>
        </w:tc>
        <w:tc>
          <w:tcPr>
            <w:tcW w:w="673" w:type="pct"/>
            <w:vAlign w:val="center"/>
            <w:hideMark/>
          </w:tcPr>
          <w:p w14:paraId="3BF51B22" w14:textId="65981084"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0D2ED3">
              <w:rPr>
                <w:rFonts w:ascii="Times New Roman" w:eastAsia="Times New Roman" w:hAnsi="Times New Roman" w:cs="Times New Roman"/>
                <w:color w:val="000000"/>
                <w:kern w:val="0"/>
                <w:sz w:val="20"/>
                <w:szCs w:val="20"/>
                <w:lang w:val="es-ES" w:eastAsia="es-ES_tradnl"/>
                <w14:ligatures w14:val="none"/>
              </w:rPr>
              <w:t>80 (0.05%)</w:t>
            </w:r>
          </w:p>
        </w:tc>
        <w:tc>
          <w:tcPr>
            <w:tcW w:w="673" w:type="pct"/>
            <w:vAlign w:val="center"/>
          </w:tcPr>
          <w:p w14:paraId="451ECCA8" w14:textId="175E43CA"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lang w:val="es-ES" w:eastAsia="es-ES_tradnl"/>
                <w14:ligatures w14:val="none"/>
              </w:rPr>
              <w:t>6 (0.02%)</w:t>
            </w:r>
          </w:p>
        </w:tc>
        <w:tc>
          <w:tcPr>
            <w:tcW w:w="673" w:type="pct"/>
            <w:vAlign w:val="center"/>
            <w:hideMark/>
          </w:tcPr>
          <w:p w14:paraId="499E12AF" w14:textId="7777777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9 (0.02%)</w:t>
            </w:r>
          </w:p>
        </w:tc>
        <w:tc>
          <w:tcPr>
            <w:tcW w:w="673" w:type="pct"/>
            <w:vAlign w:val="center"/>
          </w:tcPr>
          <w:p w14:paraId="503FB29E" w14:textId="108FB967"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1B5736">
              <w:rPr>
                <w:rFonts w:ascii="Times New Roman" w:eastAsia="Times New Roman" w:hAnsi="Times New Roman" w:cs="Times New Roman"/>
                <w:color w:val="000000"/>
                <w:kern w:val="0"/>
                <w:sz w:val="20"/>
                <w:szCs w:val="20"/>
                <w:shd w:val="clear" w:color="auto" w:fill="FFFFFF"/>
                <w:lang w:val="es-ES" w:eastAsia="es-ES_tradnl"/>
                <w14:ligatures w14:val="none"/>
              </w:rPr>
              <w:t>16</w:t>
            </w:r>
          </w:p>
        </w:tc>
        <w:tc>
          <w:tcPr>
            <w:tcW w:w="673" w:type="pct"/>
            <w:vAlign w:val="center"/>
            <w:hideMark/>
          </w:tcPr>
          <w:p w14:paraId="36B43895" w14:textId="2A3B7F0D" w:rsidR="000D2ED3" w:rsidRPr="004A72B0" w:rsidRDefault="000D2ED3" w:rsidP="000D2ED3">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sz w:val="20"/>
                <w:szCs w:val="20"/>
                <w:lang w:val="es-ES" w:eastAsia="es-ES_tradnl"/>
                <w14:ligatures w14:val="none"/>
              </w:rPr>
            </w:pPr>
            <w:r w:rsidRPr="004A72B0">
              <w:rPr>
                <w:rFonts w:ascii="Times New Roman" w:eastAsia="Times New Roman" w:hAnsi="Times New Roman" w:cs="Times New Roman"/>
                <w:color w:val="000000"/>
                <w:kern w:val="0"/>
                <w:sz w:val="20"/>
                <w:szCs w:val="20"/>
                <w:lang w:val="es-ES" w:eastAsia="es-ES_tradnl"/>
                <w14:ligatures w14:val="none"/>
              </w:rPr>
              <w:t>7</w:t>
            </w:r>
          </w:p>
        </w:tc>
      </w:tr>
    </w:tbl>
    <w:p w14:paraId="5A975F85" w14:textId="77777777" w:rsidR="00340A6C" w:rsidRDefault="00340A6C" w:rsidP="00A50F1A">
      <w:pPr>
        <w:autoSpaceDE w:val="0"/>
        <w:autoSpaceDN w:val="0"/>
        <w:adjustRightInd w:val="0"/>
        <w:spacing w:line="360" w:lineRule="auto"/>
        <w:jc w:val="both"/>
        <w:rPr>
          <w:rFonts w:ascii="Times New Roman" w:hAnsi="Times New Roman" w:cs="Times New Roman"/>
          <w:i/>
          <w:iCs/>
          <w:color w:val="131413"/>
          <w:sz w:val="22"/>
          <w:szCs w:val="22"/>
        </w:rPr>
      </w:pPr>
    </w:p>
    <w:p w14:paraId="18B6178A" w14:textId="77777777" w:rsidR="00340A6C" w:rsidRDefault="00340A6C" w:rsidP="00A50F1A">
      <w:pPr>
        <w:autoSpaceDE w:val="0"/>
        <w:autoSpaceDN w:val="0"/>
        <w:adjustRightInd w:val="0"/>
        <w:spacing w:line="360" w:lineRule="auto"/>
        <w:jc w:val="both"/>
        <w:rPr>
          <w:rFonts w:ascii="Times New Roman" w:hAnsi="Times New Roman" w:cs="Times New Roman"/>
          <w:i/>
          <w:iCs/>
          <w:color w:val="131413"/>
          <w:sz w:val="22"/>
          <w:szCs w:val="22"/>
        </w:rPr>
      </w:pPr>
    </w:p>
    <w:p w14:paraId="6B86285B" w14:textId="77777777" w:rsidR="00340A6C" w:rsidRDefault="00340A6C" w:rsidP="00A50F1A">
      <w:pPr>
        <w:autoSpaceDE w:val="0"/>
        <w:autoSpaceDN w:val="0"/>
        <w:adjustRightInd w:val="0"/>
        <w:spacing w:line="360" w:lineRule="auto"/>
        <w:jc w:val="both"/>
        <w:rPr>
          <w:rFonts w:ascii="Times New Roman" w:hAnsi="Times New Roman" w:cs="Times New Roman"/>
          <w:i/>
          <w:iCs/>
          <w:color w:val="131413"/>
          <w:sz w:val="22"/>
          <w:szCs w:val="22"/>
        </w:rPr>
      </w:pPr>
    </w:p>
    <w:p w14:paraId="55846421" w14:textId="77777777" w:rsidR="00340A6C" w:rsidRDefault="00340A6C">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36410D31" w14:textId="095383B6" w:rsidR="00340A6C" w:rsidRDefault="00340A6C" w:rsidP="00A50F1A">
      <w:pPr>
        <w:autoSpaceDE w:val="0"/>
        <w:autoSpaceDN w:val="0"/>
        <w:adjustRightInd w:val="0"/>
        <w:spacing w:line="360" w:lineRule="auto"/>
        <w:jc w:val="both"/>
        <w:rPr>
          <w:rFonts w:ascii="Times New Roman" w:hAnsi="Times New Roman" w:cs="Times New Roman"/>
          <w:i/>
          <w:iCs/>
          <w:color w:val="131413"/>
          <w:sz w:val="22"/>
          <w:szCs w:val="22"/>
        </w:rPr>
      </w:pPr>
      <w:r>
        <w:rPr>
          <w:rFonts w:ascii="Times New Roman" w:hAnsi="Times New Roman" w:cs="Times New Roman"/>
          <w:i/>
          <w:iCs/>
          <w:color w:val="131413"/>
          <w:sz w:val="22"/>
          <w:szCs w:val="22"/>
        </w:rPr>
        <w:lastRenderedPageBreak/>
        <w:t xml:space="preserve">Table A4. </w:t>
      </w:r>
      <w:r>
        <w:rPr>
          <w:rFonts w:ascii="Times New Roman" w:hAnsi="Times New Roman" w:cs="Times New Roman"/>
          <w:i/>
          <w:iCs/>
          <w:color w:val="131413"/>
          <w:sz w:val="22"/>
          <w:szCs w:val="22"/>
        </w:rPr>
        <w:t>Continuation.</w:t>
      </w:r>
    </w:p>
    <w:tbl>
      <w:tblPr>
        <w:tblStyle w:val="Tablanormal2"/>
        <w:tblW w:w="5000" w:type="pct"/>
        <w:tblLook w:val="04A0" w:firstRow="1" w:lastRow="0" w:firstColumn="1" w:lastColumn="0" w:noHBand="0" w:noVBand="1"/>
      </w:tblPr>
      <w:tblGrid>
        <w:gridCol w:w="3103"/>
        <w:gridCol w:w="1339"/>
        <w:gridCol w:w="2422"/>
        <w:gridCol w:w="2361"/>
        <w:gridCol w:w="2422"/>
        <w:gridCol w:w="2355"/>
      </w:tblGrid>
      <w:tr w:rsidR="00340A6C" w:rsidRPr="00340A6C" w14:paraId="47B13A96" w14:textId="77777777" w:rsidTr="000D2ED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08" w:type="pct"/>
            <w:vAlign w:val="center"/>
            <w:hideMark/>
          </w:tcPr>
          <w:p w14:paraId="75E4C727"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340A6C">
              <w:rPr>
                <w:rFonts w:ascii="Times New Roman" w:eastAsia="Times New Roman" w:hAnsi="Times New Roman" w:cs="Times New Roman"/>
                <w:color w:val="000000"/>
                <w:kern w:val="0"/>
                <w:sz w:val="20"/>
                <w:szCs w:val="20"/>
                <w:lang w:val="es-ES" w:eastAsia="es-ES_tradnl"/>
                <w14:ligatures w14:val="none"/>
              </w:rPr>
              <w:t>Sample</w:t>
            </w:r>
            <w:proofErr w:type="spellEnd"/>
          </w:p>
        </w:tc>
        <w:tc>
          <w:tcPr>
            <w:tcW w:w="478" w:type="pct"/>
            <w:hideMark/>
          </w:tcPr>
          <w:p w14:paraId="64B92A43" w14:textId="77777777" w:rsidR="00340A6C" w:rsidRPr="00340A6C" w:rsidRDefault="00340A6C" w:rsidP="00340A6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865" w:type="pct"/>
            <w:vAlign w:val="center"/>
            <w:hideMark/>
          </w:tcPr>
          <w:p w14:paraId="2E97395D" w14:textId="77777777" w:rsidR="00340A6C" w:rsidRPr="00340A6C" w:rsidRDefault="00340A6C" w:rsidP="00340A6C">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F06_Gut1</w:t>
            </w:r>
          </w:p>
        </w:tc>
        <w:tc>
          <w:tcPr>
            <w:tcW w:w="843" w:type="pct"/>
            <w:vAlign w:val="center"/>
            <w:hideMark/>
          </w:tcPr>
          <w:p w14:paraId="7A806346" w14:textId="77777777" w:rsidR="00340A6C" w:rsidRPr="00340A6C" w:rsidRDefault="00340A6C" w:rsidP="00340A6C">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Gut2</w:t>
            </w:r>
          </w:p>
        </w:tc>
        <w:tc>
          <w:tcPr>
            <w:tcW w:w="865" w:type="pct"/>
            <w:vAlign w:val="center"/>
            <w:hideMark/>
          </w:tcPr>
          <w:p w14:paraId="2A6D6101" w14:textId="77777777" w:rsidR="00340A6C" w:rsidRPr="00340A6C" w:rsidRDefault="00340A6C" w:rsidP="00340A6C">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F07_Gut1</w:t>
            </w:r>
          </w:p>
        </w:tc>
        <w:tc>
          <w:tcPr>
            <w:tcW w:w="841" w:type="pct"/>
            <w:vAlign w:val="center"/>
            <w:hideMark/>
          </w:tcPr>
          <w:p w14:paraId="412F1E7B" w14:textId="77777777" w:rsidR="00340A6C" w:rsidRPr="00340A6C" w:rsidRDefault="00340A6C" w:rsidP="00340A6C">
            <w:pPr>
              <w:spacing w:line="300" w:lineRule="atLeast"/>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Gut2</w:t>
            </w:r>
          </w:p>
        </w:tc>
      </w:tr>
      <w:tr w:rsidR="00340A6C" w:rsidRPr="00340A6C" w14:paraId="6C2C4AA9"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6" w:type="pct"/>
            <w:gridSpan w:val="2"/>
            <w:vAlign w:val="center"/>
            <w:hideMark/>
          </w:tcPr>
          <w:p w14:paraId="63F1C7C1"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340A6C">
              <w:rPr>
                <w:rFonts w:ascii="Times New Roman" w:eastAsia="Times New Roman" w:hAnsi="Times New Roman" w:cs="Times New Roman"/>
                <w:color w:val="000000"/>
                <w:kern w:val="0"/>
                <w:sz w:val="20"/>
                <w:szCs w:val="20"/>
                <w:lang w:val="es-ES" w:eastAsia="es-ES_tradnl"/>
                <w14:ligatures w14:val="none"/>
              </w:rPr>
              <w:t>PSMs</w:t>
            </w:r>
            <w:proofErr w:type="spellEnd"/>
            <w:r w:rsidRPr="00340A6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340A6C">
              <w:rPr>
                <w:rFonts w:ascii="Times New Roman" w:eastAsia="Times New Roman" w:hAnsi="Times New Roman" w:cs="Times New Roman"/>
                <w:color w:val="000000"/>
                <w:kern w:val="0"/>
                <w:sz w:val="20"/>
                <w:szCs w:val="20"/>
                <w:lang w:val="es-ES" w:eastAsia="es-ES_tradnl"/>
                <w14:ligatures w14:val="none"/>
              </w:rPr>
              <w:t>dropped</w:t>
            </w:r>
            <w:proofErr w:type="spellEnd"/>
          </w:p>
        </w:tc>
        <w:tc>
          <w:tcPr>
            <w:tcW w:w="865" w:type="pct"/>
            <w:vAlign w:val="center"/>
            <w:hideMark/>
          </w:tcPr>
          <w:p w14:paraId="4D8921F6"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287 (0.37%)</w:t>
            </w:r>
          </w:p>
        </w:tc>
        <w:tc>
          <w:tcPr>
            <w:tcW w:w="843" w:type="pct"/>
            <w:vAlign w:val="center"/>
            <w:hideMark/>
          </w:tcPr>
          <w:p w14:paraId="20E8B4F5"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462 (0.60%)</w:t>
            </w:r>
          </w:p>
        </w:tc>
        <w:tc>
          <w:tcPr>
            <w:tcW w:w="865" w:type="pct"/>
            <w:vAlign w:val="center"/>
            <w:hideMark/>
          </w:tcPr>
          <w:p w14:paraId="1A72E5A3"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166 (0.05%)</w:t>
            </w:r>
          </w:p>
        </w:tc>
        <w:tc>
          <w:tcPr>
            <w:tcW w:w="841" w:type="pct"/>
            <w:vAlign w:val="center"/>
            <w:hideMark/>
          </w:tcPr>
          <w:p w14:paraId="44E04E65"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242 (0.07%)</w:t>
            </w:r>
          </w:p>
        </w:tc>
      </w:tr>
      <w:tr w:rsidR="00340A6C" w:rsidRPr="00340A6C" w14:paraId="7C8E58C5" w14:textId="77777777" w:rsidTr="000D2ED3">
        <w:trPr>
          <w:trHeight w:val="397"/>
        </w:trPr>
        <w:tc>
          <w:tcPr>
            <w:cnfStyle w:val="001000000000" w:firstRow="0" w:lastRow="0" w:firstColumn="1" w:lastColumn="0" w:oddVBand="0" w:evenVBand="0" w:oddHBand="0" w:evenHBand="0" w:firstRowFirstColumn="0" w:firstRowLastColumn="0" w:lastRowFirstColumn="0" w:lastRowLastColumn="0"/>
            <w:tcW w:w="1586" w:type="pct"/>
            <w:gridSpan w:val="2"/>
            <w:vAlign w:val="center"/>
            <w:hideMark/>
          </w:tcPr>
          <w:p w14:paraId="7A392AA7"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340A6C">
              <w:rPr>
                <w:rFonts w:ascii="Times New Roman" w:eastAsia="Times New Roman" w:hAnsi="Times New Roman" w:cs="Times New Roman"/>
                <w:color w:val="000000"/>
                <w:kern w:val="0"/>
                <w:sz w:val="20"/>
                <w:szCs w:val="20"/>
                <w:lang w:val="es-ES" w:eastAsia="es-ES_tradnl"/>
                <w14:ligatures w14:val="none"/>
              </w:rPr>
              <w:t>Same</w:t>
            </w:r>
            <w:proofErr w:type="spellEnd"/>
            <w:r w:rsidRPr="00340A6C">
              <w:rPr>
                <w:rFonts w:ascii="Times New Roman" w:eastAsia="Times New Roman" w:hAnsi="Times New Roman" w:cs="Times New Roman"/>
                <w:color w:val="000000"/>
                <w:kern w:val="0"/>
                <w:sz w:val="20"/>
                <w:szCs w:val="20"/>
                <w:lang w:val="es-ES" w:eastAsia="es-ES_tradnl"/>
                <w14:ligatures w14:val="none"/>
              </w:rPr>
              <w:t xml:space="preserve"> </w:t>
            </w:r>
            <w:proofErr w:type="gramStart"/>
            <w:r w:rsidRPr="00340A6C">
              <w:rPr>
                <w:rFonts w:ascii="Times New Roman" w:eastAsia="Times New Roman" w:hAnsi="Times New Roman" w:cs="Times New Roman"/>
                <w:color w:val="000000"/>
                <w:kern w:val="0"/>
                <w:sz w:val="20"/>
                <w:szCs w:val="20"/>
                <w:lang w:val="es-ES" w:eastAsia="es-ES_tradnl"/>
                <w14:ligatures w14:val="none"/>
              </w:rPr>
              <w:t>target</w:t>
            </w:r>
            <w:proofErr w:type="gramEnd"/>
          </w:p>
        </w:tc>
        <w:tc>
          <w:tcPr>
            <w:tcW w:w="865" w:type="pct"/>
            <w:vAlign w:val="center"/>
            <w:hideMark/>
          </w:tcPr>
          <w:p w14:paraId="7E265335"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57188 (73.19%)</w:t>
            </w:r>
          </w:p>
        </w:tc>
        <w:tc>
          <w:tcPr>
            <w:tcW w:w="843" w:type="pct"/>
            <w:vAlign w:val="center"/>
            <w:hideMark/>
          </w:tcPr>
          <w:p w14:paraId="1F5312EA"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61748 (80.51%)</w:t>
            </w:r>
          </w:p>
        </w:tc>
        <w:tc>
          <w:tcPr>
            <w:tcW w:w="865" w:type="pct"/>
            <w:vAlign w:val="center"/>
            <w:hideMark/>
          </w:tcPr>
          <w:p w14:paraId="51095BD2"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105920 (29.57%)</w:t>
            </w:r>
          </w:p>
        </w:tc>
        <w:tc>
          <w:tcPr>
            <w:tcW w:w="841" w:type="pct"/>
            <w:vAlign w:val="center"/>
            <w:hideMark/>
          </w:tcPr>
          <w:p w14:paraId="6F1465B2"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114554 (33.01%)</w:t>
            </w:r>
          </w:p>
        </w:tc>
      </w:tr>
      <w:tr w:rsidR="00340A6C" w:rsidRPr="00340A6C" w14:paraId="4F24F2E6"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6" w:type="pct"/>
            <w:gridSpan w:val="2"/>
            <w:vAlign w:val="center"/>
            <w:hideMark/>
          </w:tcPr>
          <w:p w14:paraId="7BF06830"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proofErr w:type="spellStart"/>
            <w:r w:rsidRPr="00340A6C">
              <w:rPr>
                <w:rFonts w:ascii="Times New Roman" w:eastAsia="Times New Roman" w:hAnsi="Times New Roman" w:cs="Times New Roman"/>
                <w:color w:val="000000"/>
                <w:kern w:val="0"/>
                <w:sz w:val="20"/>
                <w:szCs w:val="20"/>
                <w:lang w:val="es-ES" w:eastAsia="es-ES_tradnl"/>
                <w14:ligatures w14:val="none"/>
              </w:rPr>
              <w:t>Same</w:t>
            </w:r>
            <w:proofErr w:type="spellEnd"/>
            <w:r w:rsidRPr="00340A6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340A6C">
              <w:rPr>
                <w:rFonts w:ascii="Times New Roman" w:eastAsia="Times New Roman" w:hAnsi="Times New Roman" w:cs="Times New Roman"/>
                <w:color w:val="000000"/>
                <w:kern w:val="0"/>
                <w:sz w:val="20"/>
                <w:szCs w:val="20"/>
                <w:lang w:val="es-ES" w:eastAsia="es-ES_tradnl"/>
                <w14:ligatures w14:val="none"/>
              </w:rPr>
              <w:t>decoy</w:t>
            </w:r>
            <w:proofErr w:type="spellEnd"/>
          </w:p>
        </w:tc>
        <w:tc>
          <w:tcPr>
            <w:tcW w:w="865" w:type="pct"/>
            <w:vAlign w:val="center"/>
            <w:hideMark/>
          </w:tcPr>
          <w:p w14:paraId="50D9E58F" w14:textId="1F7AEC45"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487 (0.62%)</w:t>
            </w:r>
          </w:p>
        </w:tc>
        <w:tc>
          <w:tcPr>
            <w:tcW w:w="843" w:type="pct"/>
            <w:vAlign w:val="center"/>
            <w:hideMark/>
          </w:tcPr>
          <w:p w14:paraId="52487CFC"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1596 (2.08%)</w:t>
            </w:r>
          </w:p>
        </w:tc>
        <w:tc>
          <w:tcPr>
            <w:tcW w:w="865" w:type="pct"/>
            <w:vAlign w:val="center"/>
            <w:hideMark/>
          </w:tcPr>
          <w:p w14:paraId="41EFA7D0"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1132 (0.32%)</w:t>
            </w:r>
          </w:p>
        </w:tc>
        <w:tc>
          <w:tcPr>
            <w:tcW w:w="841" w:type="pct"/>
            <w:vAlign w:val="center"/>
            <w:hideMark/>
          </w:tcPr>
          <w:p w14:paraId="2205AF5B"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4242 (1.22%)</w:t>
            </w:r>
          </w:p>
        </w:tc>
      </w:tr>
      <w:tr w:rsidR="00340A6C" w:rsidRPr="00340A6C" w14:paraId="6BC263D2" w14:textId="77777777" w:rsidTr="000D2ED3">
        <w:trPr>
          <w:trHeight w:val="397"/>
        </w:trPr>
        <w:tc>
          <w:tcPr>
            <w:cnfStyle w:val="001000000000" w:firstRow="0" w:lastRow="0" w:firstColumn="1" w:lastColumn="0" w:oddVBand="0" w:evenVBand="0" w:oddHBand="0" w:evenHBand="0" w:firstRowFirstColumn="0" w:firstRowLastColumn="0" w:lastRowFirstColumn="0" w:lastRowLastColumn="0"/>
            <w:tcW w:w="1586" w:type="pct"/>
            <w:gridSpan w:val="2"/>
            <w:vAlign w:val="center"/>
            <w:hideMark/>
          </w:tcPr>
          <w:p w14:paraId="57874E46"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Switch T → D</w:t>
            </w:r>
          </w:p>
        </w:tc>
        <w:tc>
          <w:tcPr>
            <w:tcW w:w="865" w:type="pct"/>
            <w:vAlign w:val="center"/>
            <w:hideMark/>
          </w:tcPr>
          <w:p w14:paraId="7CD2C2C5"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13 (0.02%)</w:t>
            </w:r>
          </w:p>
        </w:tc>
        <w:tc>
          <w:tcPr>
            <w:tcW w:w="843" w:type="pct"/>
            <w:vAlign w:val="center"/>
            <w:hideMark/>
          </w:tcPr>
          <w:p w14:paraId="3C86FC9F"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 (0.01%)</w:t>
            </w:r>
          </w:p>
        </w:tc>
        <w:tc>
          <w:tcPr>
            <w:tcW w:w="865" w:type="pct"/>
            <w:vAlign w:val="center"/>
            <w:hideMark/>
          </w:tcPr>
          <w:p w14:paraId="21963FBF"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24 (0.01%)</w:t>
            </w:r>
          </w:p>
        </w:tc>
        <w:tc>
          <w:tcPr>
            <w:tcW w:w="841" w:type="pct"/>
            <w:vAlign w:val="center"/>
            <w:hideMark/>
          </w:tcPr>
          <w:p w14:paraId="1C185004" w14:textId="6A8CF8A0"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w:t>
            </w:r>
          </w:p>
        </w:tc>
      </w:tr>
      <w:tr w:rsidR="00340A6C" w:rsidRPr="00340A6C" w14:paraId="55AC386F"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586" w:type="pct"/>
            <w:gridSpan w:val="2"/>
            <w:vAlign w:val="center"/>
            <w:hideMark/>
          </w:tcPr>
          <w:p w14:paraId="1B7C5C3D" w14:textId="77777777" w:rsidR="00340A6C" w:rsidRPr="00340A6C" w:rsidRDefault="00340A6C" w:rsidP="00340A6C">
            <w:pPr>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Switch D → T</w:t>
            </w:r>
          </w:p>
        </w:tc>
        <w:tc>
          <w:tcPr>
            <w:tcW w:w="865" w:type="pct"/>
            <w:vAlign w:val="center"/>
            <w:hideMark/>
          </w:tcPr>
          <w:p w14:paraId="0CEB47D6"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843" w:type="pct"/>
            <w:vAlign w:val="center"/>
            <w:hideMark/>
          </w:tcPr>
          <w:p w14:paraId="392F8EA5"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865" w:type="pct"/>
            <w:vAlign w:val="center"/>
            <w:hideMark/>
          </w:tcPr>
          <w:p w14:paraId="708028BB"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w:t>
            </w:r>
          </w:p>
        </w:tc>
        <w:tc>
          <w:tcPr>
            <w:tcW w:w="841" w:type="pct"/>
            <w:vAlign w:val="center"/>
            <w:hideMark/>
          </w:tcPr>
          <w:p w14:paraId="7FA77123"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w:t>
            </w:r>
          </w:p>
        </w:tc>
      </w:tr>
      <w:tr w:rsidR="00340A6C" w:rsidRPr="00340A6C" w14:paraId="64290CFB" w14:textId="77777777" w:rsidTr="000D2ED3">
        <w:trPr>
          <w:trHeight w:val="397"/>
        </w:trPr>
        <w:tc>
          <w:tcPr>
            <w:cnfStyle w:val="001000000000" w:firstRow="0" w:lastRow="0" w:firstColumn="1" w:lastColumn="0" w:oddVBand="0" w:evenVBand="0" w:oddHBand="0" w:evenHBand="0" w:firstRowFirstColumn="0" w:firstRowLastColumn="0" w:lastRowFirstColumn="0" w:lastRowLastColumn="0"/>
            <w:tcW w:w="1108" w:type="pct"/>
            <w:vMerge w:val="restart"/>
            <w:vAlign w:val="center"/>
            <w:hideMark/>
          </w:tcPr>
          <w:p w14:paraId="4AFDE9BE"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 xml:space="preserve">Change in </w:t>
            </w:r>
            <w:proofErr w:type="spellStart"/>
            <w:r w:rsidRPr="00340A6C">
              <w:rPr>
                <w:rFonts w:ascii="Times New Roman" w:eastAsia="Times New Roman" w:hAnsi="Times New Roman" w:cs="Times New Roman"/>
                <w:color w:val="000000"/>
                <w:kern w:val="0"/>
                <w:sz w:val="20"/>
                <w:szCs w:val="20"/>
                <w:lang w:val="es-ES" w:eastAsia="es-ES_tradnl"/>
                <w14:ligatures w14:val="none"/>
              </w:rPr>
              <w:t>peptide</w:t>
            </w:r>
            <w:proofErr w:type="spellEnd"/>
            <w:r w:rsidRPr="00340A6C">
              <w:rPr>
                <w:rFonts w:ascii="Times New Roman" w:eastAsia="Times New Roman" w:hAnsi="Times New Roman" w:cs="Times New Roman"/>
                <w:color w:val="000000"/>
                <w:kern w:val="0"/>
                <w:sz w:val="20"/>
                <w:szCs w:val="20"/>
                <w:lang w:val="es-ES" w:eastAsia="es-ES_tradnl"/>
                <w14:ligatures w14:val="none"/>
              </w:rPr>
              <w:t xml:space="preserve"> </w:t>
            </w:r>
            <w:proofErr w:type="spellStart"/>
            <w:r w:rsidRPr="00340A6C">
              <w:rPr>
                <w:rFonts w:ascii="Times New Roman" w:eastAsia="Times New Roman" w:hAnsi="Times New Roman" w:cs="Times New Roman"/>
                <w:color w:val="000000"/>
                <w:kern w:val="0"/>
                <w:sz w:val="20"/>
                <w:szCs w:val="20"/>
                <w:lang w:val="es-ES" w:eastAsia="es-ES_tradnl"/>
                <w14:ligatures w14:val="none"/>
              </w:rPr>
              <w:t>identification</w:t>
            </w:r>
            <w:proofErr w:type="spellEnd"/>
          </w:p>
        </w:tc>
        <w:tc>
          <w:tcPr>
            <w:tcW w:w="478" w:type="pct"/>
            <w:hideMark/>
          </w:tcPr>
          <w:p w14:paraId="09FCFBB0" w14:textId="77777777" w:rsidR="00340A6C" w:rsidRPr="00340A6C" w:rsidRDefault="00340A6C" w:rsidP="00340A6C">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T</w:t>
            </w:r>
          </w:p>
        </w:tc>
        <w:tc>
          <w:tcPr>
            <w:tcW w:w="865" w:type="pct"/>
            <w:vAlign w:val="center"/>
            <w:hideMark/>
          </w:tcPr>
          <w:p w14:paraId="4950445C"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6725 (8.61%)</w:t>
            </w:r>
          </w:p>
        </w:tc>
        <w:tc>
          <w:tcPr>
            <w:tcW w:w="843" w:type="pct"/>
            <w:vAlign w:val="center"/>
            <w:hideMark/>
          </w:tcPr>
          <w:p w14:paraId="275B6AD2"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3376 (4.40%)</w:t>
            </w:r>
          </w:p>
        </w:tc>
        <w:tc>
          <w:tcPr>
            <w:tcW w:w="865" w:type="pct"/>
            <w:vAlign w:val="center"/>
            <w:hideMark/>
          </w:tcPr>
          <w:p w14:paraId="791DB541"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182003 (50.81%)</w:t>
            </w:r>
          </w:p>
        </w:tc>
        <w:tc>
          <w:tcPr>
            <w:tcW w:w="841" w:type="pct"/>
            <w:vAlign w:val="center"/>
            <w:hideMark/>
          </w:tcPr>
          <w:p w14:paraId="03BF7CF2"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170584 (49.15%)</w:t>
            </w:r>
          </w:p>
        </w:tc>
      </w:tr>
      <w:tr w:rsidR="00340A6C" w:rsidRPr="00340A6C" w14:paraId="657630A8"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08" w:type="pct"/>
            <w:vMerge/>
            <w:vAlign w:val="center"/>
            <w:hideMark/>
          </w:tcPr>
          <w:p w14:paraId="15E3D473" w14:textId="77777777" w:rsidR="00340A6C" w:rsidRPr="00340A6C" w:rsidRDefault="00340A6C" w:rsidP="00340A6C">
            <w:pPr>
              <w:rPr>
                <w:rFonts w:ascii="Times New Roman" w:eastAsia="Times New Roman" w:hAnsi="Times New Roman" w:cs="Times New Roman"/>
                <w:kern w:val="0"/>
                <w:sz w:val="20"/>
                <w:szCs w:val="20"/>
                <w:lang w:val="es-ES" w:eastAsia="es-ES_tradnl"/>
                <w14:ligatures w14:val="none"/>
              </w:rPr>
            </w:pPr>
          </w:p>
        </w:tc>
        <w:tc>
          <w:tcPr>
            <w:tcW w:w="478" w:type="pct"/>
            <w:hideMark/>
          </w:tcPr>
          <w:p w14:paraId="6059FC65" w14:textId="77777777" w:rsidR="00340A6C" w:rsidRPr="00340A6C" w:rsidRDefault="00340A6C" w:rsidP="00340A6C">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D</w:t>
            </w:r>
          </w:p>
        </w:tc>
        <w:tc>
          <w:tcPr>
            <w:tcW w:w="865" w:type="pct"/>
            <w:vAlign w:val="center"/>
            <w:hideMark/>
          </w:tcPr>
          <w:p w14:paraId="77348681"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815 (1.04%)</w:t>
            </w:r>
          </w:p>
        </w:tc>
        <w:tc>
          <w:tcPr>
            <w:tcW w:w="843" w:type="pct"/>
            <w:vAlign w:val="center"/>
            <w:hideMark/>
          </w:tcPr>
          <w:p w14:paraId="3518FE92"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1392 (1.82%)</w:t>
            </w:r>
          </w:p>
        </w:tc>
        <w:tc>
          <w:tcPr>
            <w:tcW w:w="865" w:type="pct"/>
            <w:vAlign w:val="center"/>
            <w:hideMark/>
          </w:tcPr>
          <w:p w14:paraId="1AEAFCAF"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2989 (0.83%)</w:t>
            </w:r>
          </w:p>
        </w:tc>
        <w:tc>
          <w:tcPr>
            <w:tcW w:w="841" w:type="pct"/>
            <w:vAlign w:val="center"/>
            <w:hideMark/>
          </w:tcPr>
          <w:p w14:paraId="43EC90A7"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5001 (1.44%)</w:t>
            </w:r>
          </w:p>
        </w:tc>
      </w:tr>
      <w:tr w:rsidR="00340A6C" w:rsidRPr="00340A6C" w14:paraId="433DCE2A" w14:textId="77777777" w:rsidTr="000D2ED3">
        <w:trPr>
          <w:trHeight w:val="397"/>
        </w:trPr>
        <w:tc>
          <w:tcPr>
            <w:cnfStyle w:val="001000000000" w:firstRow="0" w:lastRow="0" w:firstColumn="1" w:lastColumn="0" w:oddVBand="0" w:evenVBand="0" w:oddHBand="0" w:evenHBand="0" w:firstRowFirstColumn="0" w:firstRowLastColumn="0" w:lastRowFirstColumn="0" w:lastRowLastColumn="0"/>
            <w:tcW w:w="1108" w:type="pct"/>
            <w:vMerge/>
            <w:vAlign w:val="center"/>
            <w:hideMark/>
          </w:tcPr>
          <w:p w14:paraId="02357CA5" w14:textId="77777777" w:rsidR="00340A6C" w:rsidRPr="00340A6C" w:rsidRDefault="00340A6C" w:rsidP="00340A6C">
            <w:pPr>
              <w:rPr>
                <w:rFonts w:ascii="Times New Roman" w:eastAsia="Times New Roman" w:hAnsi="Times New Roman" w:cs="Times New Roman"/>
                <w:kern w:val="0"/>
                <w:sz w:val="20"/>
                <w:szCs w:val="20"/>
                <w:lang w:val="es-ES" w:eastAsia="es-ES_tradnl"/>
                <w14:ligatures w14:val="none"/>
              </w:rPr>
            </w:pPr>
          </w:p>
        </w:tc>
        <w:tc>
          <w:tcPr>
            <w:tcW w:w="478" w:type="pct"/>
            <w:hideMark/>
          </w:tcPr>
          <w:p w14:paraId="58FB70B9" w14:textId="77777777" w:rsidR="00340A6C" w:rsidRPr="00340A6C" w:rsidRDefault="00340A6C" w:rsidP="00340A6C">
            <w:pPr>
              <w:spacing w:line="300"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T → D</w:t>
            </w:r>
          </w:p>
        </w:tc>
        <w:tc>
          <w:tcPr>
            <w:tcW w:w="865" w:type="pct"/>
            <w:vAlign w:val="center"/>
            <w:hideMark/>
          </w:tcPr>
          <w:p w14:paraId="41205E8C"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382 (0.49%)</w:t>
            </w:r>
          </w:p>
        </w:tc>
        <w:tc>
          <w:tcPr>
            <w:tcW w:w="843" w:type="pct"/>
            <w:vAlign w:val="center"/>
            <w:hideMark/>
          </w:tcPr>
          <w:p w14:paraId="11D7FC93"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369 (0.48%)</w:t>
            </w:r>
          </w:p>
        </w:tc>
        <w:tc>
          <w:tcPr>
            <w:tcW w:w="865" w:type="pct"/>
            <w:vAlign w:val="center"/>
            <w:hideMark/>
          </w:tcPr>
          <w:p w14:paraId="26015378"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5226 (1.46%)</w:t>
            </w:r>
          </w:p>
        </w:tc>
        <w:tc>
          <w:tcPr>
            <w:tcW w:w="841" w:type="pct"/>
            <w:vAlign w:val="center"/>
            <w:hideMark/>
          </w:tcPr>
          <w:p w14:paraId="1BEBE1B0"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10549 (3.04%)</w:t>
            </w:r>
          </w:p>
        </w:tc>
      </w:tr>
      <w:tr w:rsidR="00340A6C" w:rsidRPr="00340A6C" w14:paraId="547CB868"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08" w:type="pct"/>
            <w:vMerge/>
            <w:vAlign w:val="center"/>
            <w:hideMark/>
          </w:tcPr>
          <w:p w14:paraId="351B080F" w14:textId="77777777" w:rsidR="00340A6C" w:rsidRPr="00340A6C" w:rsidRDefault="00340A6C" w:rsidP="00340A6C">
            <w:pPr>
              <w:rPr>
                <w:rFonts w:ascii="Times New Roman" w:eastAsia="Times New Roman" w:hAnsi="Times New Roman" w:cs="Times New Roman"/>
                <w:kern w:val="0"/>
                <w:sz w:val="20"/>
                <w:szCs w:val="20"/>
                <w:lang w:val="es-ES" w:eastAsia="es-ES_tradnl"/>
                <w14:ligatures w14:val="none"/>
              </w:rPr>
            </w:pPr>
          </w:p>
        </w:tc>
        <w:tc>
          <w:tcPr>
            <w:tcW w:w="478" w:type="pct"/>
            <w:hideMark/>
          </w:tcPr>
          <w:p w14:paraId="69110961" w14:textId="77777777" w:rsidR="00340A6C" w:rsidRPr="00340A6C" w:rsidRDefault="00340A6C" w:rsidP="00340A6C">
            <w:pPr>
              <w:spacing w:line="300" w:lineRule="atLeas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D → T</w:t>
            </w:r>
          </w:p>
        </w:tc>
        <w:tc>
          <w:tcPr>
            <w:tcW w:w="865" w:type="pct"/>
            <w:vAlign w:val="center"/>
            <w:hideMark/>
          </w:tcPr>
          <w:p w14:paraId="4DA1B796"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12142 (15.54%)</w:t>
            </w:r>
          </w:p>
        </w:tc>
        <w:tc>
          <w:tcPr>
            <w:tcW w:w="843" w:type="pct"/>
            <w:vAlign w:val="center"/>
            <w:hideMark/>
          </w:tcPr>
          <w:p w14:paraId="500CDE2B"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7669 (10.00%)</w:t>
            </w:r>
          </w:p>
        </w:tc>
        <w:tc>
          <w:tcPr>
            <w:tcW w:w="865" w:type="pct"/>
            <w:vAlign w:val="center"/>
            <w:hideMark/>
          </w:tcPr>
          <w:p w14:paraId="18B3E7F2"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60649 (16.93%)</w:t>
            </w:r>
          </w:p>
        </w:tc>
        <w:tc>
          <w:tcPr>
            <w:tcW w:w="841" w:type="pct"/>
            <w:vAlign w:val="center"/>
            <w:hideMark/>
          </w:tcPr>
          <w:p w14:paraId="48D5FDF7"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41836 (12.05%)</w:t>
            </w:r>
          </w:p>
        </w:tc>
      </w:tr>
      <w:tr w:rsidR="00340A6C" w:rsidRPr="00340A6C" w14:paraId="09E0DAEB" w14:textId="77777777" w:rsidTr="000D2ED3">
        <w:trPr>
          <w:trHeight w:val="397"/>
        </w:trPr>
        <w:tc>
          <w:tcPr>
            <w:cnfStyle w:val="001000000000" w:firstRow="0" w:lastRow="0" w:firstColumn="1" w:lastColumn="0" w:oddVBand="0" w:evenVBand="0" w:oddHBand="0" w:evenHBand="0" w:firstRowFirstColumn="0" w:firstRowLastColumn="0" w:lastRowFirstColumn="0" w:lastRowLastColumn="0"/>
            <w:tcW w:w="1108" w:type="pct"/>
            <w:vAlign w:val="center"/>
            <w:hideMark/>
          </w:tcPr>
          <w:p w14:paraId="4FBB5927"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 xml:space="preserve">New </w:t>
            </w:r>
            <w:proofErr w:type="gramStart"/>
            <w:r w:rsidRPr="00340A6C">
              <w:rPr>
                <w:rFonts w:ascii="Times New Roman" w:eastAsia="Times New Roman" w:hAnsi="Times New Roman" w:cs="Times New Roman"/>
                <w:color w:val="000000"/>
                <w:kern w:val="0"/>
                <w:sz w:val="20"/>
                <w:szCs w:val="20"/>
                <w:lang w:val="es-ES" w:eastAsia="es-ES_tradnl"/>
                <w14:ligatures w14:val="none"/>
              </w:rPr>
              <w:t>target</w:t>
            </w:r>
            <w:proofErr w:type="gramEnd"/>
            <w:r w:rsidRPr="00340A6C">
              <w:rPr>
                <w:rFonts w:ascii="Times New Roman" w:eastAsia="Times New Roman" w:hAnsi="Times New Roman" w:cs="Times New Roman"/>
                <w:color w:val="000000"/>
                <w:kern w:val="0"/>
                <w:sz w:val="20"/>
                <w:szCs w:val="20"/>
                <w:lang w:val="es-ES" w:eastAsia="es-ES_tradnl"/>
                <w14:ligatures w14:val="none"/>
              </w:rPr>
              <w:t xml:space="preserve"> PSM</w:t>
            </w:r>
          </w:p>
        </w:tc>
        <w:tc>
          <w:tcPr>
            <w:tcW w:w="478" w:type="pct"/>
            <w:hideMark/>
          </w:tcPr>
          <w:p w14:paraId="6158122B" w14:textId="77777777" w:rsidR="00340A6C" w:rsidRPr="00340A6C" w:rsidRDefault="00340A6C" w:rsidP="00340A6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865" w:type="pct"/>
            <w:vAlign w:val="center"/>
            <w:hideMark/>
          </w:tcPr>
          <w:p w14:paraId="0ABDF622"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87 (0.11%)</w:t>
            </w:r>
          </w:p>
        </w:tc>
        <w:tc>
          <w:tcPr>
            <w:tcW w:w="843" w:type="pct"/>
            <w:vAlign w:val="center"/>
            <w:hideMark/>
          </w:tcPr>
          <w:p w14:paraId="34982927"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65 (0.08%)</w:t>
            </w:r>
          </w:p>
        </w:tc>
        <w:tc>
          <w:tcPr>
            <w:tcW w:w="865" w:type="pct"/>
            <w:vAlign w:val="center"/>
            <w:hideMark/>
          </w:tcPr>
          <w:p w14:paraId="4C6F9CDA" w14:textId="6A59AD0E"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59 (0.02%)</w:t>
            </w:r>
          </w:p>
        </w:tc>
        <w:tc>
          <w:tcPr>
            <w:tcW w:w="841" w:type="pct"/>
            <w:vAlign w:val="center"/>
            <w:hideMark/>
          </w:tcPr>
          <w:p w14:paraId="70E12F4F" w14:textId="77777777" w:rsidR="00340A6C" w:rsidRPr="00340A6C" w:rsidRDefault="00340A6C" w:rsidP="00340A6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29 (0.01%)</w:t>
            </w:r>
          </w:p>
        </w:tc>
      </w:tr>
      <w:tr w:rsidR="00340A6C" w:rsidRPr="00340A6C" w14:paraId="5AE74DE3" w14:textId="77777777" w:rsidTr="000D2ED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08" w:type="pct"/>
            <w:vAlign w:val="center"/>
            <w:hideMark/>
          </w:tcPr>
          <w:p w14:paraId="123B2E88" w14:textId="77777777" w:rsidR="00340A6C" w:rsidRPr="00340A6C" w:rsidRDefault="00340A6C" w:rsidP="00340A6C">
            <w:pPr>
              <w:spacing w:line="300" w:lineRule="atLeast"/>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lang w:val="es-ES" w:eastAsia="es-ES_tradnl"/>
                <w14:ligatures w14:val="none"/>
              </w:rPr>
              <w:t xml:space="preserve">New </w:t>
            </w:r>
            <w:proofErr w:type="spellStart"/>
            <w:r w:rsidRPr="00340A6C">
              <w:rPr>
                <w:rFonts w:ascii="Times New Roman" w:eastAsia="Times New Roman" w:hAnsi="Times New Roman" w:cs="Times New Roman"/>
                <w:color w:val="000000"/>
                <w:kern w:val="0"/>
                <w:sz w:val="20"/>
                <w:szCs w:val="20"/>
                <w:lang w:val="es-ES" w:eastAsia="es-ES_tradnl"/>
                <w14:ligatures w14:val="none"/>
              </w:rPr>
              <w:t>decoy</w:t>
            </w:r>
            <w:proofErr w:type="spellEnd"/>
            <w:r w:rsidRPr="00340A6C">
              <w:rPr>
                <w:rFonts w:ascii="Times New Roman" w:eastAsia="Times New Roman" w:hAnsi="Times New Roman" w:cs="Times New Roman"/>
                <w:color w:val="000000"/>
                <w:kern w:val="0"/>
                <w:sz w:val="20"/>
                <w:szCs w:val="20"/>
                <w:lang w:val="es-ES" w:eastAsia="es-ES_tradnl"/>
                <w14:ligatures w14:val="none"/>
              </w:rPr>
              <w:t xml:space="preserve"> PSM</w:t>
            </w:r>
          </w:p>
        </w:tc>
        <w:tc>
          <w:tcPr>
            <w:tcW w:w="478" w:type="pct"/>
            <w:hideMark/>
          </w:tcPr>
          <w:p w14:paraId="0374E3FD" w14:textId="77777777" w:rsidR="00340A6C" w:rsidRPr="00340A6C" w:rsidRDefault="00340A6C" w:rsidP="00340A6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p>
        </w:tc>
        <w:tc>
          <w:tcPr>
            <w:tcW w:w="865" w:type="pct"/>
            <w:vAlign w:val="center"/>
            <w:hideMark/>
          </w:tcPr>
          <w:p w14:paraId="365B0673"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14 (0.02%)</w:t>
            </w:r>
          </w:p>
        </w:tc>
        <w:tc>
          <w:tcPr>
            <w:tcW w:w="843" w:type="pct"/>
            <w:vAlign w:val="center"/>
            <w:hideMark/>
          </w:tcPr>
          <w:p w14:paraId="5D1343B1" w14:textId="77777777"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11 (0.01%)</w:t>
            </w:r>
          </w:p>
        </w:tc>
        <w:tc>
          <w:tcPr>
            <w:tcW w:w="865" w:type="pct"/>
            <w:vAlign w:val="center"/>
            <w:hideMark/>
          </w:tcPr>
          <w:p w14:paraId="4718B5F1" w14:textId="7E76F936"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5</w:t>
            </w:r>
          </w:p>
        </w:tc>
        <w:tc>
          <w:tcPr>
            <w:tcW w:w="841" w:type="pct"/>
            <w:vAlign w:val="center"/>
            <w:hideMark/>
          </w:tcPr>
          <w:p w14:paraId="1A08B3D2" w14:textId="1CACCB85" w:rsidR="00340A6C" w:rsidRPr="00340A6C" w:rsidRDefault="00340A6C" w:rsidP="00340A6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val="es-ES" w:eastAsia="es-ES_tradnl"/>
                <w14:ligatures w14:val="none"/>
              </w:rPr>
            </w:pPr>
            <w:r w:rsidRPr="00340A6C">
              <w:rPr>
                <w:rFonts w:ascii="Times New Roman" w:eastAsia="Times New Roman" w:hAnsi="Times New Roman" w:cs="Times New Roman"/>
                <w:color w:val="000000"/>
                <w:kern w:val="0"/>
                <w:sz w:val="20"/>
                <w:szCs w:val="20"/>
                <w:shd w:val="clear" w:color="auto" w:fill="FFFFFF"/>
                <w:lang w:val="es-ES" w:eastAsia="es-ES_tradnl"/>
                <w14:ligatures w14:val="none"/>
              </w:rPr>
              <w:t>9</w:t>
            </w:r>
          </w:p>
        </w:tc>
      </w:tr>
    </w:tbl>
    <w:p w14:paraId="6FB81D01" w14:textId="77777777" w:rsidR="001B5736" w:rsidRDefault="001B5736" w:rsidP="00A50F1A">
      <w:pPr>
        <w:autoSpaceDE w:val="0"/>
        <w:autoSpaceDN w:val="0"/>
        <w:adjustRightInd w:val="0"/>
        <w:spacing w:line="360" w:lineRule="auto"/>
        <w:jc w:val="both"/>
        <w:rPr>
          <w:rFonts w:ascii="Times New Roman" w:hAnsi="Times New Roman" w:cs="Times New Roman"/>
          <w:i/>
          <w:iCs/>
          <w:color w:val="131413"/>
          <w:sz w:val="22"/>
          <w:szCs w:val="22"/>
        </w:rPr>
        <w:sectPr w:rsidR="001B5736" w:rsidSect="001B5736">
          <w:pgSz w:w="16838" w:h="11906" w:orient="landscape"/>
          <w:pgMar w:top="1418" w:right="1418" w:bottom="1418" w:left="1418" w:header="709" w:footer="709" w:gutter="0"/>
          <w:cols w:space="708"/>
          <w:docGrid w:linePitch="360"/>
        </w:sectPr>
      </w:pPr>
    </w:p>
    <w:p w14:paraId="2E51E145" w14:textId="20742B79" w:rsidR="00CE5CA8" w:rsidRDefault="00282CEB">
      <w:pPr>
        <w:rPr>
          <w:rFonts w:ascii="Times New Roman" w:hAnsi="Times New Roman" w:cs="Times New Roman"/>
          <w:i/>
          <w:iCs/>
          <w:color w:val="131413"/>
          <w:sz w:val="22"/>
          <w:szCs w:val="22"/>
        </w:rPr>
      </w:pPr>
      <w:r>
        <w:rPr>
          <w:rFonts w:ascii="Times New Roman" w:hAnsi="Times New Roman" w:cs="Times New Roman"/>
          <w:noProof/>
        </w:rPr>
        <w:lastRenderedPageBreak/>
        <w:drawing>
          <wp:anchor distT="0" distB="0" distL="114300" distR="114300" simplePos="0" relativeHeight="251679744" behindDoc="0" locked="0" layoutInCell="1" allowOverlap="1" wp14:anchorId="42DF25E3" wp14:editId="5360D79A">
            <wp:simplePos x="0" y="0"/>
            <wp:positionH relativeFrom="column">
              <wp:posOffset>13357</wp:posOffset>
            </wp:positionH>
            <wp:positionV relativeFrom="paragraph">
              <wp:posOffset>0</wp:posOffset>
            </wp:positionV>
            <wp:extent cx="5671820" cy="6814185"/>
            <wp:effectExtent l="0" t="0" r="5080" b="5715"/>
            <wp:wrapSquare wrapText="bothSides"/>
            <wp:docPr id="657559864" name="Imagen 1"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59864" name="Imagen 1" descr="Diagrama, Dibujo de ingeniería&#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b="13050"/>
                    <a:stretch>
                      <a:fillRect/>
                    </a:stretch>
                  </pic:blipFill>
                  <pic:spPr bwMode="auto">
                    <a:xfrm>
                      <a:off x="0" y="0"/>
                      <a:ext cx="5671820" cy="681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37FCE" w14:textId="7C14A44E" w:rsidR="00D71DCD" w:rsidRDefault="00D71DCD" w:rsidP="00D71DCD">
      <w:pPr>
        <w:autoSpaceDE w:val="0"/>
        <w:autoSpaceDN w:val="0"/>
        <w:adjustRightInd w:val="0"/>
        <w:spacing w:line="360" w:lineRule="auto"/>
        <w:jc w:val="both"/>
        <w:rPr>
          <w:rFonts w:ascii="Times New Roman" w:hAnsi="Times New Roman" w:cs="Times New Roman"/>
          <w:i/>
          <w:iCs/>
          <w:color w:val="131413"/>
          <w:sz w:val="22"/>
          <w:szCs w:val="22"/>
        </w:rPr>
      </w:pPr>
      <w:r w:rsidRPr="00A50F1A">
        <w:rPr>
          <w:rFonts w:ascii="Times New Roman" w:hAnsi="Times New Roman" w:cs="Times New Roman"/>
          <w:i/>
          <w:iCs/>
          <w:sz w:val="22"/>
          <w:szCs w:val="22"/>
        </w:rPr>
        <w:t>F</w:t>
      </w:r>
      <w:r w:rsidRPr="00A50F1A">
        <w:rPr>
          <w:rFonts w:ascii="Times New Roman" w:hAnsi="Times New Roman" w:cs="Times New Roman"/>
          <w:i/>
          <w:iCs/>
          <w:color w:val="131413"/>
          <w:sz w:val="22"/>
          <w:szCs w:val="22"/>
        </w:rPr>
        <w:t>igure A</w:t>
      </w:r>
      <w:r>
        <w:rPr>
          <w:rFonts w:ascii="Times New Roman" w:hAnsi="Times New Roman" w:cs="Times New Roman"/>
          <w:i/>
          <w:iCs/>
          <w:color w:val="131413"/>
          <w:sz w:val="22"/>
          <w:szCs w:val="22"/>
        </w:rPr>
        <w:t>7</w:t>
      </w:r>
      <w:r w:rsidRPr="00A50F1A">
        <w:rPr>
          <w:rFonts w:ascii="Times New Roman" w:hAnsi="Times New Roman" w:cs="Times New Roman"/>
          <w:i/>
          <w:iCs/>
          <w:color w:val="131413"/>
          <w:sz w:val="22"/>
          <w:szCs w:val="22"/>
        </w:rPr>
        <w:t xml:space="preserve">. </w:t>
      </w:r>
      <w:r w:rsidRPr="00D71DCD">
        <w:rPr>
          <w:rFonts w:ascii="Times New Roman" w:hAnsi="Times New Roman" w:cs="Times New Roman"/>
          <w:i/>
          <w:iCs/>
          <w:color w:val="131413"/>
          <w:sz w:val="22"/>
          <w:szCs w:val="22"/>
        </w:rPr>
        <w:t>Validation of target-decoy assumptions for sample 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across different database scenarios. Left panels show the Sage discriminant score distributions for target (grey) and decoy (red) PSMs; right panels show the corresponding PP plots. ent_S0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search using the entrapment database including Clostridium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ent_excl_S0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same search, but with C.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removed from the database; normal_S0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standard search without entrapment; and excl_normal_S0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C.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excluded from the normal database. Dashed green lines indicate the 1% FDR cutoff. PP plots evaluate the validity of TDA assumptions (ideal behaviour aligns with the diagonal.</w:t>
      </w:r>
    </w:p>
    <w:p w14:paraId="3FC0FC87" w14:textId="32B9EBF4" w:rsidR="00995D36" w:rsidRDefault="00D71DCD" w:rsidP="00A50F1A">
      <w:pPr>
        <w:autoSpaceDE w:val="0"/>
        <w:autoSpaceDN w:val="0"/>
        <w:adjustRightInd w:val="0"/>
        <w:spacing w:line="360" w:lineRule="auto"/>
        <w:jc w:val="both"/>
        <w:rPr>
          <w:rFonts w:ascii="Times New Roman" w:hAnsi="Times New Roman" w:cs="Times New Roman"/>
          <w:i/>
          <w:iCs/>
          <w:color w:val="131413"/>
          <w:sz w:val="22"/>
          <w:szCs w:val="22"/>
        </w:rPr>
      </w:pPr>
      <w:r>
        <w:rPr>
          <w:rFonts w:ascii="Times New Roman" w:hAnsi="Times New Roman" w:cs="Times New Roman"/>
          <w:i/>
          <w:iCs/>
          <w:noProof/>
          <w:color w:val="131413"/>
          <w:sz w:val="22"/>
          <w:szCs w:val="22"/>
        </w:rPr>
        <w:lastRenderedPageBreak/>
        <w:drawing>
          <wp:anchor distT="0" distB="0" distL="114300" distR="114300" simplePos="0" relativeHeight="251680768" behindDoc="0" locked="0" layoutInCell="1" allowOverlap="1" wp14:anchorId="5239EF33" wp14:editId="57465E7F">
            <wp:simplePos x="0" y="0"/>
            <wp:positionH relativeFrom="column">
              <wp:posOffset>-13335</wp:posOffset>
            </wp:positionH>
            <wp:positionV relativeFrom="paragraph">
              <wp:posOffset>0</wp:posOffset>
            </wp:positionV>
            <wp:extent cx="5715000" cy="7032625"/>
            <wp:effectExtent l="0" t="0" r="0" b="3175"/>
            <wp:wrapSquare wrapText="bothSides"/>
            <wp:docPr id="1386358612" name="Imagen 2"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58612" name="Imagen 2" descr="Diagrama, Dibujo de ingeniería&#10;&#10;El contenido generado por IA puede ser incorrecto."/>
                    <pic:cNvPicPr/>
                  </pic:nvPicPr>
                  <pic:blipFill rotWithShape="1">
                    <a:blip r:embed="rId20" cstate="print">
                      <a:extLst>
                        <a:ext uri="{28A0092B-C50C-407E-A947-70E740481C1C}">
                          <a14:useLocalDpi xmlns:a14="http://schemas.microsoft.com/office/drawing/2010/main" val="0"/>
                        </a:ext>
                      </a:extLst>
                    </a:blip>
                    <a:srcRect b="10203"/>
                    <a:stretch>
                      <a:fillRect/>
                    </a:stretch>
                  </pic:blipFill>
                  <pic:spPr bwMode="auto">
                    <a:xfrm>
                      <a:off x="0" y="0"/>
                      <a:ext cx="5715000" cy="703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iCs/>
          <w:color w:val="131413"/>
          <w:sz w:val="22"/>
          <w:szCs w:val="22"/>
        </w:rPr>
        <w:t>F</w:t>
      </w:r>
      <w:r w:rsidRPr="00A50F1A">
        <w:rPr>
          <w:rFonts w:ascii="Times New Roman" w:hAnsi="Times New Roman" w:cs="Times New Roman"/>
          <w:i/>
          <w:iCs/>
          <w:color w:val="131413"/>
          <w:sz w:val="22"/>
          <w:szCs w:val="22"/>
        </w:rPr>
        <w:t>igure A</w:t>
      </w:r>
      <w:r>
        <w:rPr>
          <w:rFonts w:ascii="Times New Roman" w:hAnsi="Times New Roman" w:cs="Times New Roman"/>
          <w:i/>
          <w:iCs/>
          <w:color w:val="131413"/>
          <w:sz w:val="22"/>
          <w:szCs w:val="22"/>
        </w:rPr>
        <w:t>8</w:t>
      </w:r>
      <w:r w:rsidRPr="00A50F1A">
        <w:rPr>
          <w:rFonts w:ascii="Times New Roman" w:hAnsi="Times New Roman" w:cs="Times New Roman"/>
          <w:i/>
          <w:iCs/>
          <w:color w:val="131413"/>
          <w:sz w:val="22"/>
          <w:szCs w:val="22"/>
        </w:rPr>
        <w:t xml:space="preserve">. </w:t>
      </w:r>
      <w:r w:rsidRPr="00D71DCD">
        <w:rPr>
          <w:rFonts w:ascii="Times New Roman" w:hAnsi="Times New Roman" w:cs="Times New Roman"/>
          <w:i/>
          <w:iCs/>
          <w:color w:val="131413"/>
          <w:sz w:val="22"/>
          <w:szCs w:val="22"/>
        </w:rPr>
        <w:t>Validation of target-decoy assumptions for sample 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across different database scenarios. Left panels show the Sage discriminant score distributions for target (grey) and decoy (red) PSMs; right panels show the corresponding PP plots. ent_S0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search using the entrapment database including Clostridium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ent_excl_S0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same search, but with C.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removed from the database; normal_S0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the standard search without entrapment; and excl_normal_S0</w:t>
      </w:r>
      <w:r>
        <w:rPr>
          <w:rFonts w:ascii="Times New Roman" w:hAnsi="Times New Roman" w:cs="Times New Roman"/>
          <w:i/>
          <w:iCs/>
          <w:color w:val="131413"/>
          <w:sz w:val="22"/>
          <w:szCs w:val="22"/>
        </w:rPr>
        <w:t>7</w:t>
      </w:r>
      <w:r w:rsidRPr="00D71DCD">
        <w:rPr>
          <w:rFonts w:ascii="Times New Roman" w:hAnsi="Times New Roman" w:cs="Times New Roman"/>
          <w:i/>
          <w:iCs/>
          <w:color w:val="131413"/>
          <w:sz w:val="22"/>
          <w:szCs w:val="22"/>
        </w:rPr>
        <w:t xml:space="preserve"> refers to C. </w:t>
      </w:r>
      <w:proofErr w:type="spellStart"/>
      <w:r w:rsidRPr="00D71DCD">
        <w:rPr>
          <w:rFonts w:ascii="Times New Roman" w:hAnsi="Times New Roman" w:cs="Times New Roman"/>
          <w:i/>
          <w:iCs/>
          <w:color w:val="131413"/>
          <w:sz w:val="22"/>
          <w:szCs w:val="22"/>
        </w:rPr>
        <w:t>butyricum</w:t>
      </w:r>
      <w:proofErr w:type="spellEnd"/>
      <w:r w:rsidRPr="00D71DCD">
        <w:rPr>
          <w:rFonts w:ascii="Times New Roman" w:hAnsi="Times New Roman" w:cs="Times New Roman"/>
          <w:i/>
          <w:iCs/>
          <w:color w:val="131413"/>
          <w:sz w:val="22"/>
          <w:szCs w:val="22"/>
        </w:rPr>
        <w:t> excluded from the normal database. Dashed green lines indicate the 1% FDR cutoff. PP plots evaluate the validity of TDA assumptions (ideal behaviour aligns with the diagonal.</w:t>
      </w:r>
      <w:r w:rsidR="008A1755">
        <w:rPr>
          <w:rFonts w:ascii="Times New Roman" w:hAnsi="Times New Roman" w:cs="Times New Roman"/>
        </w:rPr>
        <w:br w:type="page"/>
      </w:r>
      <w:r w:rsidR="002E1A1E">
        <w:rPr>
          <w:rFonts w:ascii="Times New Roman" w:hAnsi="Times New Roman" w:cs="Times New Roman"/>
          <w:noProof/>
        </w:rPr>
        <w:lastRenderedPageBreak/>
        <w:drawing>
          <wp:anchor distT="0" distB="0" distL="114300" distR="114300" simplePos="0" relativeHeight="251663360" behindDoc="0" locked="0" layoutInCell="1" allowOverlap="1" wp14:anchorId="6409A880" wp14:editId="502306AE">
            <wp:simplePos x="0" y="0"/>
            <wp:positionH relativeFrom="column">
              <wp:posOffset>-1270</wp:posOffset>
            </wp:positionH>
            <wp:positionV relativeFrom="paragraph">
              <wp:posOffset>11</wp:posOffset>
            </wp:positionV>
            <wp:extent cx="5882640" cy="7030085"/>
            <wp:effectExtent l="0" t="0" r="0" b="0"/>
            <wp:wrapSquare wrapText="bothSides"/>
            <wp:docPr id="178040423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04231" name="Gráfico 1780404231"/>
                    <pic:cNvPicPr/>
                  </pic:nvPicPr>
                  <pic:blipFill rotWithShape="1">
                    <a:blip r:embed="rId21">
                      <a:extLst>
                        <a:ext uri="{96DAC541-7B7A-43D3-8B79-37D633B846F1}">
                          <asvg:svgBlip xmlns:asvg="http://schemas.microsoft.com/office/drawing/2016/SVG/main" r:embed="rId22"/>
                        </a:ext>
                      </a:extLst>
                    </a:blip>
                    <a:srcRect l="27784" r="28820"/>
                    <a:stretch>
                      <a:fillRect/>
                    </a:stretch>
                  </pic:blipFill>
                  <pic:spPr bwMode="auto">
                    <a:xfrm>
                      <a:off x="0" y="0"/>
                      <a:ext cx="5882640" cy="703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693A" w:rsidRPr="00AF1DE4">
        <w:rPr>
          <w:rFonts w:ascii="Times New Roman" w:hAnsi="Times New Roman" w:cs="Times New Roman"/>
          <w:i/>
          <w:iCs/>
          <w:color w:val="131413"/>
          <w:sz w:val="22"/>
          <w:szCs w:val="22"/>
        </w:rPr>
        <w:t xml:space="preserve">Figure </w:t>
      </w:r>
      <w:r w:rsidR="009A693A">
        <w:rPr>
          <w:rFonts w:ascii="Times New Roman" w:hAnsi="Times New Roman" w:cs="Times New Roman"/>
          <w:i/>
          <w:iCs/>
          <w:color w:val="131413"/>
          <w:sz w:val="22"/>
          <w:szCs w:val="22"/>
        </w:rPr>
        <w:t>A</w:t>
      </w:r>
      <w:r>
        <w:rPr>
          <w:rFonts w:ascii="Times New Roman" w:hAnsi="Times New Roman" w:cs="Times New Roman"/>
          <w:i/>
          <w:iCs/>
          <w:color w:val="131413"/>
          <w:sz w:val="22"/>
          <w:szCs w:val="22"/>
        </w:rPr>
        <w:t>9</w:t>
      </w:r>
      <w:r w:rsidR="009A693A">
        <w:rPr>
          <w:rFonts w:ascii="Times New Roman" w:hAnsi="Times New Roman" w:cs="Times New Roman"/>
          <w:i/>
          <w:iCs/>
          <w:color w:val="131413"/>
          <w:sz w:val="22"/>
          <w:szCs w:val="22"/>
        </w:rPr>
        <w:t xml:space="preserve">. Tree of the species identified by </w:t>
      </w:r>
      <w:proofErr w:type="spellStart"/>
      <w:r w:rsidR="009A693A">
        <w:rPr>
          <w:rFonts w:ascii="Times New Roman" w:hAnsi="Times New Roman" w:cs="Times New Roman"/>
          <w:i/>
          <w:iCs/>
          <w:color w:val="131413"/>
          <w:sz w:val="22"/>
          <w:szCs w:val="22"/>
        </w:rPr>
        <w:t>UniPept</w:t>
      </w:r>
      <w:proofErr w:type="spellEnd"/>
      <w:r w:rsidR="009A693A">
        <w:rPr>
          <w:rFonts w:ascii="Times New Roman" w:hAnsi="Times New Roman" w:cs="Times New Roman"/>
          <w:i/>
          <w:iCs/>
          <w:color w:val="131413"/>
          <w:sz w:val="22"/>
          <w:szCs w:val="22"/>
        </w:rPr>
        <w:t xml:space="preserve"> for sample S05</w:t>
      </w:r>
      <w:r w:rsidR="009A693A" w:rsidRPr="00AF1DE4">
        <w:rPr>
          <w:rFonts w:ascii="Times New Roman" w:hAnsi="Times New Roman" w:cs="Times New Roman"/>
          <w:i/>
          <w:iCs/>
          <w:color w:val="131413"/>
          <w:sz w:val="22"/>
          <w:szCs w:val="22"/>
        </w:rPr>
        <w:t>.</w:t>
      </w:r>
    </w:p>
    <w:p w14:paraId="5393CE87" w14:textId="3BD40725" w:rsidR="00546E77" w:rsidRDefault="00995D36" w:rsidP="00546E77">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r>
        <w:rPr>
          <w:rFonts w:ascii="Times New Roman" w:hAnsi="Times New Roman" w:cs="Times New Roman"/>
          <w:noProof/>
        </w:rPr>
        <w:lastRenderedPageBreak/>
        <w:drawing>
          <wp:anchor distT="0" distB="0" distL="114300" distR="114300" simplePos="0" relativeHeight="251664384" behindDoc="0" locked="0" layoutInCell="1" allowOverlap="1" wp14:anchorId="7D19CB40" wp14:editId="7B87262A">
            <wp:simplePos x="0" y="0"/>
            <wp:positionH relativeFrom="column">
              <wp:posOffset>-1270</wp:posOffset>
            </wp:positionH>
            <wp:positionV relativeFrom="paragraph">
              <wp:posOffset>0</wp:posOffset>
            </wp:positionV>
            <wp:extent cx="5745480" cy="4160520"/>
            <wp:effectExtent l="0" t="0" r="0" b="0"/>
            <wp:wrapSquare wrapText="bothSides"/>
            <wp:docPr id="2081651368"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1368" name="Gráfico 2081651368"/>
                    <pic:cNvPicPr/>
                  </pic:nvPicPr>
                  <pic:blipFill rotWithShape="1">
                    <a:blip r:embed="rId23">
                      <a:extLst>
                        <a:ext uri="{96DAC541-7B7A-43D3-8B79-37D633B846F1}">
                          <asvg:svgBlip xmlns:asvg="http://schemas.microsoft.com/office/drawing/2016/SVG/main" r:embed="rId24"/>
                        </a:ext>
                      </a:extLst>
                    </a:blip>
                    <a:srcRect l="16935" t="6523" r="19294" b="4431"/>
                    <a:stretch>
                      <a:fillRect/>
                    </a:stretch>
                  </pic:blipFill>
                  <pic:spPr bwMode="auto">
                    <a:xfrm>
                      <a:off x="0" y="0"/>
                      <a:ext cx="5745480" cy="416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E77" w:rsidRPr="00AF1DE4">
        <w:rPr>
          <w:rFonts w:ascii="Times New Roman" w:hAnsi="Times New Roman" w:cs="Times New Roman"/>
          <w:i/>
          <w:iCs/>
          <w:color w:val="131413"/>
          <w:sz w:val="22"/>
          <w:szCs w:val="22"/>
        </w:rPr>
        <w:t xml:space="preserve">Figure </w:t>
      </w:r>
      <w:r w:rsidR="00546E77">
        <w:rPr>
          <w:rFonts w:ascii="Times New Roman" w:hAnsi="Times New Roman" w:cs="Times New Roman"/>
          <w:i/>
          <w:iCs/>
          <w:color w:val="131413"/>
          <w:sz w:val="22"/>
          <w:szCs w:val="22"/>
        </w:rPr>
        <w:t>A</w:t>
      </w:r>
      <w:r w:rsidR="00D71DCD">
        <w:rPr>
          <w:rFonts w:ascii="Times New Roman" w:hAnsi="Times New Roman" w:cs="Times New Roman"/>
          <w:i/>
          <w:iCs/>
          <w:color w:val="131413"/>
          <w:sz w:val="22"/>
          <w:szCs w:val="22"/>
        </w:rPr>
        <w:t>10</w:t>
      </w:r>
      <w:r w:rsidR="00546E77">
        <w:rPr>
          <w:rFonts w:ascii="Times New Roman" w:hAnsi="Times New Roman" w:cs="Times New Roman"/>
          <w:i/>
          <w:iCs/>
          <w:color w:val="131413"/>
          <w:sz w:val="22"/>
          <w:szCs w:val="22"/>
        </w:rPr>
        <w:t xml:space="preserve">. Tree of the species identified by </w:t>
      </w:r>
      <w:proofErr w:type="spellStart"/>
      <w:r w:rsidR="00546E77">
        <w:rPr>
          <w:rFonts w:ascii="Times New Roman" w:hAnsi="Times New Roman" w:cs="Times New Roman"/>
          <w:i/>
          <w:iCs/>
          <w:color w:val="131413"/>
          <w:sz w:val="22"/>
          <w:szCs w:val="22"/>
        </w:rPr>
        <w:t>UniPept</w:t>
      </w:r>
      <w:proofErr w:type="spellEnd"/>
      <w:r w:rsidR="00546E77">
        <w:rPr>
          <w:rFonts w:ascii="Times New Roman" w:hAnsi="Times New Roman" w:cs="Times New Roman"/>
          <w:i/>
          <w:iCs/>
          <w:color w:val="131413"/>
          <w:sz w:val="22"/>
          <w:szCs w:val="22"/>
        </w:rPr>
        <w:t xml:space="preserve"> for sample S07</w:t>
      </w:r>
      <w:r w:rsidR="00546E77" w:rsidRPr="00AF1DE4">
        <w:rPr>
          <w:rFonts w:ascii="Times New Roman" w:hAnsi="Times New Roman" w:cs="Times New Roman"/>
          <w:i/>
          <w:iCs/>
          <w:color w:val="131413"/>
          <w:sz w:val="22"/>
          <w:szCs w:val="22"/>
        </w:rPr>
        <w:t>.</w:t>
      </w:r>
    </w:p>
    <w:p w14:paraId="416FED7F" w14:textId="035E40FF" w:rsidR="00546E77" w:rsidRDefault="00546E77" w:rsidP="00546E77">
      <w:pPr>
        <w:spacing w:line="360" w:lineRule="auto"/>
        <w:rPr>
          <w:rFonts w:ascii="Times New Roman" w:hAnsi="Times New Roman" w:cs="Times New Roman"/>
          <w:i/>
          <w:iCs/>
          <w:color w:val="131413"/>
          <w:sz w:val="22"/>
          <w:szCs w:val="22"/>
        </w:rPr>
      </w:pPr>
    </w:p>
    <w:p w14:paraId="095FDF77" w14:textId="122B2EB9" w:rsidR="00546E77" w:rsidRDefault="00546E77" w:rsidP="00546E77">
      <w:pPr>
        <w:spacing w:line="360" w:lineRule="auto"/>
        <w:rPr>
          <w:rFonts w:ascii="Times New Roman" w:hAnsi="Times New Roman" w:cs="Times New Roman"/>
          <w:i/>
          <w:iCs/>
          <w:color w:val="131413"/>
          <w:sz w:val="22"/>
          <w:szCs w:val="22"/>
        </w:rPr>
      </w:pPr>
    </w:p>
    <w:p w14:paraId="0571CCBC" w14:textId="0AD011D2" w:rsidR="00546E77" w:rsidRDefault="00546E77">
      <w:pPr>
        <w:rPr>
          <w:rFonts w:ascii="Times New Roman" w:hAnsi="Times New Roman" w:cs="Times New Roman"/>
          <w:i/>
          <w:iCs/>
          <w:color w:val="131413"/>
          <w:sz w:val="22"/>
          <w:szCs w:val="22"/>
        </w:rPr>
      </w:pPr>
      <w:r>
        <w:rPr>
          <w:rFonts w:ascii="Times New Roman" w:hAnsi="Times New Roman" w:cs="Times New Roman"/>
          <w:i/>
          <w:iCs/>
          <w:color w:val="131413"/>
          <w:sz w:val="22"/>
          <w:szCs w:val="22"/>
        </w:rPr>
        <w:br w:type="page"/>
      </w:r>
    </w:p>
    <w:p w14:paraId="6B4862CE" w14:textId="0313F872" w:rsidR="00546E77" w:rsidRDefault="00546E77" w:rsidP="00546E77">
      <w:pPr>
        <w:spacing w:line="360" w:lineRule="auto"/>
        <w:rPr>
          <w:rFonts w:ascii="Times New Roman" w:hAnsi="Times New Roman" w:cs="Times New Roman"/>
          <w:i/>
          <w:iCs/>
          <w:color w:val="131413"/>
          <w:sz w:val="22"/>
          <w:szCs w:val="22"/>
        </w:rPr>
      </w:pPr>
      <w:r>
        <w:rPr>
          <w:rFonts w:ascii="Times New Roman" w:hAnsi="Times New Roman" w:cs="Times New Roman"/>
          <w:i/>
          <w:iCs/>
          <w:noProof/>
          <w:color w:val="131413"/>
          <w:sz w:val="22"/>
          <w:szCs w:val="22"/>
        </w:rPr>
        <w:lastRenderedPageBreak/>
        <w:drawing>
          <wp:anchor distT="0" distB="0" distL="114300" distR="114300" simplePos="0" relativeHeight="251666432" behindDoc="0" locked="0" layoutInCell="1" allowOverlap="1" wp14:anchorId="519F1415" wp14:editId="12EC0BB1">
            <wp:simplePos x="0" y="0"/>
            <wp:positionH relativeFrom="column">
              <wp:posOffset>5715</wp:posOffset>
            </wp:positionH>
            <wp:positionV relativeFrom="paragraph">
              <wp:posOffset>6985</wp:posOffset>
            </wp:positionV>
            <wp:extent cx="5516880" cy="5052843"/>
            <wp:effectExtent l="0" t="0" r="0" b="0"/>
            <wp:wrapSquare wrapText="bothSides"/>
            <wp:docPr id="1783862779"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2779" name="Gráfico 1783862779"/>
                    <pic:cNvPicPr/>
                  </pic:nvPicPr>
                  <pic:blipFill rotWithShape="1">
                    <a:blip r:embed="rId25">
                      <a:extLst>
                        <a:ext uri="{96DAC541-7B7A-43D3-8B79-37D633B846F1}">
                          <asvg:svgBlip xmlns:asvg="http://schemas.microsoft.com/office/drawing/2016/SVG/main" r:embed="rId26"/>
                        </a:ext>
                      </a:extLst>
                    </a:blip>
                    <a:srcRect l="21433" r="21940"/>
                    <a:stretch>
                      <a:fillRect/>
                    </a:stretch>
                  </pic:blipFill>
                  <pic:spPr bwMode="auto">
                    <a:xfrm>
                      <a:off x="0" y="0"/>
                      <a:ext cx="5516880" cy="5052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89A68" w14:textId="5025F5DB" w:rsidR="00546E77" w:rsidRDefault="00546E77" w:rsidP="00546E77">
      <w:pPr>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w:t>
      </w:r>
      <w:r w:rsidR="00D71DCD">
        <w:rPr>
          <w:rFonts w:ascii="Times New Roman" w:hAnsi="Times New Roman" w:cs="Times New Roman"/>
          <w:i/>
          <w:iCs/>
          <w:color w:val="131413"/>
          <w:sz w:val="22"/>
          <w:szCs w:val="22"/>
        </w:rPr>
        <w:t>11</w:t>
      </w:r>
      <w:r>
        <w:rPr>
          <w:rFonts w:ascii="Times New Roman" w:hAnsi="Times New Roman" w:cs="Times New Roman"/>
          <w:i/>
          <w:iCs/>
          <w:color w:val="131413"/>
          <w:sz w:val="22"/>
          <w:szCs w:val="22"/>
        </w:rPr>
        <w:t xml:space="preserve">. Tree of the species identified by </w:t>
      </w:r>
      <w:proofErr w:type="spellStart"/>
      <w:r>
        <w:rPr>
          <w:rFonts w:ascii="Times New Roman" w:hAnsi="Times New Roman" w:cs="Times New Roman"/>
          <w:i/>
          <w:iCs/>
          <w:color w:val="131413"/>
          <w:sz w:val="22"/>
          <w:szCs w:val="22"/>
        </w:rPr>
        <w:t>UniPept</w:t>
      </w:r>
      <w:proofErr w:type="spellEnd"/>
      <w:r>
        <w:rPr>
          <w:rFonts w:ascii="Times New Roman" w:hAnsi="Times New Roman" w:cs="Times New Roman"/>
          <w:i/>
          <w:iCs/>
          <w:color w:val="131413"/>
          <w:sz w:val="22"/>
          <w:szCs w:val="22"/>
        </w:rPr>
        <w:t xml:space="preserve"> for sample S11</w:t>
      </w:r>
      <w:r w:rsidRPr="00AF1DE4">
        <w:rPr>
          <w:rFonts w:ascii="Times New Roman" w:hAnsi="Times New Roman" w:cs="Times New Roman"/>
          <w:i/>
          <w:iCs/>
          <w:color w:val="131413"/>
          <w:sz w:val="22"/>
          <w:szCs w:val="22"/>
        </w:rPr>
        <w:t>.</w:t>
      </w:r>
    </w:p>
    <w:p w14:paraId="113BBD56" w14:textId="3EC45B1B" w:rsidR="00546E77" w:rsidRDefault="00546E77" w:rsidP="00546E77">
      <w:pPr>
        <w:rPr>
          <w:rFonts w:ascii="Times New Roman" w:hAnsi="Times New Roman" w:cs="Times New Roman"/>
          <w:i/>
          <w:iCs/>
          <w:color w:val="131413"/>
          <w:sz w:val="22"/>
          <w:szCs w:val="22"/>
        </w:rPr>
      </w:pPr>
    </w:p>
    <w:p w14:paraId="67AC2A8B" w14:textId="1B8B595D" w:rsidR="00546E77" w:rsidRDefault="00546E77" w:rsidP="00546E77">
      <w:pPr>
        <w:rPr>
          <w:rFonts w:ascii="Times New Roman" w:hAnsi="Times New Roman" w:cs="Times New Roman"/>
          <w:i/>
          <w:iCs/>
          <w:color w:val="131413"/>
          <w:sz w:val="22"/>
          <w:szCs w:val="22"/>
        </w:rPr>
      </w:pPr>
    </w:p>
    <w:p w14:paraId="0DB836B1" w14:textId="1689BC2B" w:rsidR="00546E77" w:rsidRDefault="00546E77" w:rsidP="00546E77">
      <w:pPr>
        <w:spacing w:line="360" w:lineRule="auto"/>
        <w:rPr>
          <w:rFonts w:ascii="Times New Roman" w:hAnsi="Times New Roman" w:cs="Times New Roman"/>
          <w:i/>
          <w:iCs/>
          <w:color w:val="131413"/>
          <w:sz w:val="22"/>
          <w:szCs w:val="22"/>
        </w:rPr>
      </w:pPr>
    </w:p>
    <w:p w14:paraId="7479CB40" w14:textId="50CB6FC1" w:rsidR="00B4013F" w:rsidRDefault="00B4013F" w:rsidP="00AF1DE4">
      <w:pPr>
        <w:spacing w:line="360" w:lineRule="auto"/>
        <w:jc w:val="both"/>
        <w:rPr>
          <w:rFonts w:ascii="Times New Roman" w:hAnsi="Times New Roman" w:cs="Times New Roman"/>
        </w:rPr>
      </w:pPr>
    </w:p>
    <w:p w14:paraId="39E656F2" w14:textId="38EA74EA" w:rsidR="00B4013F" w:rsidRDefault="00B4013F" w:rsidP="00AF1DE4">
      <w:pPr>
        <w:spacing w:line="360" w:lineRule="auto"/>
        <w:jc w:val="both"/>
        <w:rPr>
          <w:rFonts w:ascii="Times New Roman" w:hAnsi="Times New Roman" w:cs="Times New Roman"/>
        </w:rPr>
      </w:pPr>
    </w:p>
    <w:p w14:paraId="4E9E0365" w14:textId="0175CEB6" w:rsidR="00546E77" w:rsidRPr="00546E77" w:rsidRDefault="00546E77" w:rsidP="00546E77">
      <w:pPr>
        <w:spacing w:line="360" w:lineRule="auto"/>
        <w:rPr>
          <w:rFonts w:ascii="Times New Roman" w:hAnsi="Times New Roman" w:cs="Times New Roman"/>
        </w:rPr>
      </w:pPr>
      <w:r>
        <w:rPr>
          <w:rFonts w:ascii="Times New Roman" w:hAnsi="Times New Roman" w:cs="Times New Roman"/>
          <w:i/>
          <w:iCs/>
          <w:noProof/>
          <w:color w:val="131413"/>
          <w:sz w:val="22"/>
          <w:szCs w:val="22"/>
        </w:rPr>
        <w:lastRenderedPageBreak/>
        <w:drawing>
          <wp:anchor distT="0" distB="0" distL="114300" distR="114300" simplePos="0" relativeHeight="251667456" behindDoc="0" locked="0" layoutInCell="1" allowOverlap="1" wp14:anchorId="313CD68E" wp14:editId="7157FEE3">
            <wp:simplePos x="0" y="0"/>
            <wp:positionH relativeFrom="column">
              <wp:posOffset>-1270</wp:posOffset>
            </wp:positionH>
            <wp:positionV relativeFrom="paragraph">
              <wp:posOffset>0</wp:posOffset>
            </wp:positionV>
            <wp:extent cx="5577840" cy="4377690"/>
            <wp:effectExtent l="0" t="0" r="0" b="0"/>
            <wp:wrapSquare wrapText="bothSides"/>
            <wp:docPr id="42287749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77495" name="Gráfico 422877495"/>
                    <pic:cNvPicPr/>
                  </pic:nvPicPr>
                  <pic:blipFill rotWithShape="1">
                    <a:blip r:embed="rId27">
                      <a:extLst>
                        <a:ext uri="{96DAC541-7B7A-43D3-8B79-37D633B846F1}">
                          <asvg:svgBlip xmlns:asvg="http://schemas.microsoft.com/office/drawing/2016/SVG/main" r:embed="rId28"/>
                        </a:ext>
                      </a:extLst>
                    </a:blip>
                    <a:srcRect l="33605" t="9638" r="17177" b="20000"/>
                    <a:stretch>
                      <a:fillRect/>
                    </a:stretch>
                  </pic:blipFill>
                  <pic:spPr bwMode="auto">
                    <a:xfrm>
                      <a:off x="0" y="0"/>
                      <a:ext cx="5577840" cy="4377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w:t>
      </w:r>
      <w:r w:rsidR="002E1A1E">
        <w:rPr>
          <w:rFonts w:ascii="Times New Roman" w:hAnsi="Times New Roman" w:cs="Times New Roman"/>
          <w:i/>
          <w:iCs/>
          <w:color w:val="131413"/>
          <w:sz w:val="22"/>
          <w:szCs w:val="22"/>
        </w:rPr>
        <w:t>1</w:t>
      </w:r>
      <w:r w:rsidR="00D71DCD">
        <w:rPr>
          <w:rFonts w:ascii="Times New Roman" w:hAnsi="Times New Roman" w:cs="Times New Roman"/>
          <w:i/>
          <w:iCs/>
          <w:color w:val="131413"/>
          <w:sz w:val="22"/>
          <w:szCs w:val="22"/>
        </w:rPr>
        <w:t>2</w:t>
      </w:r>
      <w:r>
        <w:rPr>
          <w:rFonts w:ascii="Times New Roman" w:hAnsi="Times New Roman" w:cs="Times New Roman"/>
          <w:i/>
          <w:iCs/>
          <w:color w:val="131413"/>
          <w:sz w:val="22"/>
          <w:szCs w:val="22"/>
        </w:rPr>
        <w:t xml:space="preserve">. Tree of the species identified by </w:t>
      </w:r>
      <w:proofErr w:type="spellStart"/>
      <w:r>
        <w:rPr>
          <w:rFonts w:ascii="Times New Roman" w:hAnsi="Times New Roman" w:cs="Times New Roman"/>
          <w:i/>
          <w:iCs/>
          <w:color w:val="131413"/>
          <w:sz w:val="22"/>
          <w:szCs w:val="22"/>
        </w:rPr>
        <w:t>UniPept</w:t>
      </w:r>
      <w:proofErr w:type="spellEnd"/>
      <w:r>
        <w:rPr>
          <w:rFonts w:ascii="Times New Roman" w:hAnsi="Times New Roman" w:cs="Times New Roman"/>
          <w:i/>
          <w:iCs/>
          <w:color w:val="131413"/>
          <w:sz w:val="22"/>
          <w:szCs w:val="22"/>
        </w:rPr>
        <w:t xml:space="preserve"> for sample F06</w:t>
      </w:r>
      <w:r w:rsidRPr="00AF1DE4">
        <w:rPr>
          <w:rFonts w:ascii="Times New Roman" w:hAnsi="Times New Roman" w:cs="Times New Roman"/>
          <w:i/>
          <w:iCs/>
          <w:color w:val="131413"/>
          <w:sz w:val="22"/>
          <w:szCs w:val="22"/>
        </w:rPr>
        <w:t>.</w:t>
      </w:r>
    </w:p>
    <w:p w14:paraId="299F263F" w14:textId="7F7A257E" w:rsidR="00546E77" w:rsidRDefault="00546E77">
      <w:pPr>
        <w:rPr>
          <w:rFonts w:ascii="Times New Roman" w:hAnsi="Times New Roman" w:cs="Times New Roman"/>
        </w:rPr>
      </w:pPr>
      <w:r>
        <w:rPr>
          <w:rFonts w:ascii="Times New Roman" w:hAnsi="Times New Roman" w:cs="Times New Roman"/>
        </w:rPr>
        <w:br w:type="page"/>
      </w:r>
    </w:p>
    <w:p w14:paraId="65379230" w14:textId="3A16B62A" w:rsidR="003B62AC" w:rsidRDefault="003B62AC">
      <w:pPr>
        <w:rPr>
          <w:rFonts w:ascii="Times New Roman" w:hAnsi="Times New Roman" w:cs="Times New Roman"/>
          <w:i/>
          <w:iCs/>
          <w:color w:val="131413"/>
          <w:sz w:val="22"/>
          <w:szCs w:val="22"/>
        </w:rPr>
      </w:pPr>
      <w:r>
        <w:rPr>
          <w:rFonts w:ascii="Times New Roman" w:hAnsi="Times New Roman" w:cs="Times New Roman"/>
          <w:noProof/>
        </w:rPr>
        <w:lastRenderedPageBreak/>
        <w:drawing>
          <wp:anchor distT="0" distB="0" distL="114300" distR="114300" simplePos="0" relativeHeight="251668480" behindDoc="0" locked="0" layoutInCell="1" allowOverlap="1" wp14:anchorId="2C881783" wp14:editId="3A313506">
            <wp:simplePos x="0" y="0"/>
            <wp:positionH relativeFrom="column">
              <wp:posOffset>-1270</wp:posOffset>
            </wp:positionH>
            <wp:positionV relativeFrom="paragraph">
              <wp:posOffset>0</wp:posOffset>
            </wp:positionV>
            <wp:extent cx="5654040" cy="4099560"/>
            <wp:effectExtent l="0" t="0" r="0" b="0"/>
            <wp:wrapSquare wrapText="bothSides"/>
            <wp:docPr id="835809177"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9177" name="Gráfico 835809177"/>
                    <pic:cNvPicPr/>
                  </pic:nvPicPr>
                  <pic:blipFill rotWithShape="1">
                    <a:blip r:embed="rId23">
                      <a:extLst>
                        <a:ext uri="{96DAC541-7B7A-43D3-8B79-37D633B846F1}">
                          <asvg:svgBlip xmlns:asvg="http://schemas.microsoft.com/office/drawing/2016/SVG/main" r:embed="rId24"/>
                        </a:ext>
                      </a:extLst>
                    </a:blip>
                    <a:srcRect l="17729" t="6245" r="19029" b="5341"/>
                    <a:stretch>
                      <a:fillRect/>
                    </a:stretch>
                  </pic:blipFill>
                  <pic:spPr bwMode="auto">
                    <a:xfrm>
                      <a:off x="0" y="0"/>
                      <a:ext cx="5654040" cy="4099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6E77" w:rsidRPr="00AF1DE4">
        <w:rPr>
          <w:rFonts w:ascii="Times New Roman" w:hAnsi="Times New Roman" w:cs="Times New Roman"/>
          <w:i/>
          <w:iCs/>
          <w:color w:val="131413"/>
          <w:sz w:val="22"/>
          <w:szCs w:val="22"/>
        </w:rPr>
        <w:t xml:space="preserve">Figure </w:t>
      </w:r>
      <w:r w:rsidR="00546E77">
        <w:rPr>
          <w:rFonts w:ascii="Times New Roman" w:hAnsi="Times New Roman" w:cs="Times New Roman"/>
          <w:i/>
          <w:iCs/>
          <w:color w:val="131413"/>
          <w:sz w:val="22"/>
          <w:szCs w:val="22"/>
        </w:rPr>
        <w:t>A</w:t>
      </w:r>
      <w:r w:rsidR="00EC3CC6">
        <w:rPr>
          <w:rFonts w:ascii="Times New Roman" w:hAnsi="Times New Roman" w:cs="Times New Roman"/>
          <w:i/>
          <w:iCs/>
          <w:color w:val="131413"/>
          <w:sz w:val="22"/>
          <w:szCs w:val="22"/>
        </w:rPr>
        <w:t>1</w:t>
      </w:r>
      <w:r w:rsidR="00D71DCD">
        <w:rPr>
          <w:rFonts w:ascii="Times New Roman" w:hAnsi="Times New Roman" w:cs="Times New Roman"/>
          <w:i/>
          <w:iCs/>
          <w:color w:val="131413"/>
          <w:sz w:val="22"/>
          <w:szCs w:val="22"/>
        </w:rPr>
        <w:t>3</w:t>
      </w:r>
      <w:r w:rsidR="00546E77">
        <w:rPr>
          <w:rFonts w:ascii="Times New Roman" w:hAnsi="Times New Roman" w:cs="Times New Roman"/>
          <w:i/>
          <w:iCs/>
          <w:color w:val="131413"/>
          <w:sz w:val="22"/>
          <w:szCs w:val="22"/>
        </w:rPr>
        <w:t xml:space="preserve">. Tree of the species identified by </w:t>
      </w:r>
      <w:proofErr w:type="spellStart"/>
      <w:r w:rsidR="00546E77">
        <w:rPr>
          <w:rFonts w:ascii="Times New Roman" w:hAnsi="Times New Roman" w:cs="Times New Roman"/>
          <w:i/>
          <w:iCs/>
          <w:color w:val="131413"/>
          <w:sz w:val="22"/>
          <w:szCs w:val="22"/>
        </w:rPr>
        <w:t>UniPept</w:t>
      </w:r>
      <w:proofErr w:type="spellEnd"/>
      <w:r w:rsidR="00546E77">
        <w:rPr>
          <w:rFonts w:ascii="Times New Roman" w:hAnsi="Times New Roman" w:cs="Times New Roman"/>
          <w:i/>
          <w:iCs/>
          <w:color w:val="131413"/>
          <w:sz w:val="22"/>
          <w:szCs w:val="22"/>
        </w:rPr>
        <w:t xml:space="preserve"> for sample F07</w:t>
      </w:r>
      <w:r w:rsidR="00546E77" w:rsidRPr="00AF1DE4">
        <w:rPr>
          <w:rFonts w:ascii="Times New Roman" w:hAnsi="Times New Roman" w:cs="Times New Roman"/>
          <w:i/>
          <w:iCs/>
          <w:color w:val="131413"/>
          <w:sz w:val="22"/>
          <w:szCs w:val="22"/>
        </w:rPr>
        <w:t>.</w:t>
      </w:r>
    </w:p>
    <w:p w14:paraId="50422E66" w14:textId="4BF90ABC" w:rsidR="00546E77" w:rsidRDefault="00546E77">
      <w:pPr>
        <w:rPr>
          <w:rFonts w:ascii="Times New Roman" w:hAnsi="Times New Roman" w:cs="Times New Roman"/>
        </w:rPr>
      </w:pPr>
    </w:p>
    <w:p w14:paraId="1B2DE5DE" w14:textId="4AD84645" w:rsidR="003B62AC" w:rsidRDefault="0008654E">
      <w:pPr>
        <w:rPr>
          <w:rFonts w:ascii="Times New Roman" w:hAnsi="Times New Roman" w:cs="Times New Roman"/>
        </w:rPr>
      </w:pPr>
      <w:r>
        <w:rPr>
          <w:rFonts w:ascii="Times New Roman" w:hAnsi="Times New Roman" w:cs="Times New Roman"/>
        </w:rPr>
        <w:br w:type="page"/>
      </w:r>
    </w:p>
    <w:p w14:paraId="199CF0B6" w14:textId="553CAA9E" w:rsidR="00E17EAD" w:rsidRDefault="00E17EAD" w:rsidP="00DA380D">
      <w:pPr>
        <w:autoSpaceDE w:val="0"/>
        <w:autoSpaceDN w:val="0"/>
        <w:adjustRightInd w:val="0"/>
        <w:spacing w:line="360" w:lineRule="auto"/>
        <w:jc w:val="both"/>
        <w:rPr>
          <w:rFonts w:ascii="Times New Roman" w:hAnsi="Times New Roman" w:cs="Times New Roman"/>
          <w:i/>
          <w:iCs/>
          <w:color w:val="131413"/>
          <w:sz w:val="22"/>
          <w:szCs w:val="22"/>
        </w:rPr>
        <w:sectPr w:rsidR="00E17EAD" w:rsidSect="008A1755">
          <w:pgSz w:w="11906" w:h="16838"/>
          <w:pgMar w:top="1418" w:right="1418" w:bottom="1418" w:left="1418" w:header="709" w:footer="709" w:gutter="0"/>
          <w:cols w:space="708"/>
          <w:docGrid w:linePitch="360"/>
        </w:sectPr>
      </w:pPr>
    </w:p>
    <w:p w14:paraId="4200A5B7" w14:textId="010CCF44" w:rsidR="002B3F31" w:rsidRDefault="00E17EAD" w:rsidP="00DA380D">
      <w:pPr>
        <w:autoSpaceDE w:val="0"/>
        <w:autoSpaceDN w:val="0"/>
        <w:adjustRightInd w:val="0"/>
        <w:spacing w:line="360" w:lineRule="auto"/>
        <w:jc w:val="both"/>
        <w:rPr>
          <w:rFonts w:ascii="Times New Roman" w:hAnsi="Times New Roman" w:cs="Times New Roman"/>
          <w:i/>
          <w:iCs/>
          <w:color w:val="131413"/>
          <w:sz w:val="22"/>
          <w:szCs w:val="22"/>
        </w:rPr>
      </w:pPr>
      <w:r w:rsidRPr="00F977EB">
        <w:rPr>
          <w:rFonts w:ascii="Times New Roman" w:hAnsi="Times New Roman" w:cs="Times New Roman"/>
          <w:noProof/>
          <w:color w:val="000000"/>
        </w:rPr>
        <w:lastRenderedPageBreak/>
        <w:drawing>
          <wp:anchor distT="0" distB="0" distL="114300" distR="114300" simplePos="0" relativeHeight="251670528" behindDoc="0" locked="0" layoutInCell="1" allowOverlap="1" wp14:anchorId="3F0E273A" wp14:editId="4A2A60BF">
            <wp:simplePos x="0" y="0"/>
            <wp:positionH relativeFrom="column">
              <wp:posOffset>-1905</wp:posOffset>
            </wp:positionH>
            <wp:positionV relativeFrom="paragraph">
              <wp:posOffset>0</wp:posOffset>
            </wp:positionV>
            <wp:extent cx="8864600" cy="4015105"/>
            <wp:effectExtent l="0" t="0" r="0" b="0"/>
            <wp:wrapSquare wrapText="bothSides"/>
            <wp:docPr id="1074906686" name="Imagen 9" descr="Imagen que contiene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06686" name="Imagen 9" descr="Imagen que contiene Gráfico de barras&#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64600" cy="4015105"/>
                    </a:xfrm>
                    <a:prstGeom prst="rect">
                      <a:avLst/>
                    </a:prstGeom>
                  </pic:spPr>
                </pic:pic>
              </a:graphicData>
            </a:graphic>
            <wp14:sizeRelH relativeFrom="page">
              <wp14:pctWidth>0</wp14:pctWidth>
            </wp14:sizeRelH>
            <wp14:sizeRelV relativeFrom="page">
              <wp14:pctHeight>0</wp14:pctHeight>
            </wp14:sizeRelV>
          </wp:anchor>
        </w:drawing>
      </w:r>
    </w:p>
    <w:p w14:paraId="00E880A7" w14:textId="710F693E" w:rsidR="0008654E" w:rsidRDefault="00E17EAD" w:rsidP="003B62AC">
      <w:pPr>
        <w:spacing w:line="360" w:lineRule="auto"/>
        <w:jc w:val="both"/>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A1</w:t>
      </w:r>
      <w:r w:rsidR="00D71DCD">
        <w:rPr>
          <w:rFonts w:ascii="Times New Roman" w:hAnsi="Times New Roman" w:cs="Times New Roman"/>
          <w:i/>
          <w:iCs/>
          <w:color w:val="131413"/>
          <w:sz w:val="22"/>
          <w:szCs w:val="22"/>
        </w:rPr>
        <w:t>4</w:t>
      </w:r>
      <w:r>
        <w:rPr>
          <w:rFonts w:ascii="Times New Roman" w:hAnsi="Times New Roman" w:cs="Times New Roman"/>
          <w:i/>
          <w:iCs/>
          <w:color w:val="131413"/>
          <w:sz w:val="22"/>
          <w:szCs w:val="22"/>
        </w:rPr>
        <w:t xml:space="preserve">. </w:t>
      </w:r>
      <w:proofErr w:type="spellStart"/>
      <w:r>
        <w:rPr>
          <w:rFonts w:ascii="Times New Roman" w:hAnsi="Times New Roman" w:cs="Times New Roman"/>
          <w:i/>
          <w:iCs/>
          <w:color w:val="131413"/>
          <w:sz w:val="22"/>
          <w:szCs w:val="22"/>
        </w:rPr>
        <w:t>Barplot</w:t>
      </w:r>
      <w:proofErr w:type="spellEnd"/>
      <w:r>
        <w:rPr>
          <w:rFonts w:ascii="Times New Roman" w:hAnsi="Times New Roman" w:cs="Times New Roman"/>
          <w:i/>
          <w:iCs/>
          <w:color w:val="131413"/>
          <w:sz w:val="22"/>
          <w:szCs w:val="22"/>
        </w:rPr>
        <w:t xml:space="preserve"> </w:t>
      </w:r>
      <w:r w:rsidR="00AE567B">
        <w:rPr>
          <w:rFonts w:ascii="Times New Roman" w:hAnsi="Times New Roman" w:cs="Times New Roman"/>
          <w:i/>
          <w:iCs/>
          <w:color w:val="131413"/>
          <w:sz w:val="22"/>
          <w:szCs w:val="22"/>
        </w:rPr>
        <w:t>showing</w:t>
      </w:r>
      <w:r>
        <w:rPr>
          <w:rFonts w:ascii="Times New Roman" w:hAnsi="Times New Roman" w:cs="Times New Roman"/>
          <w:i/>
          <w:iCs/>
          <w:color w:val="131413"/>
          <w:sz w:val="22"/>
          <w:szCs w:val="22"/>
        </w:rPr>
        <w:t xml:space="preserve"> the species identified </w:t>
      </w:r>
      <w:r w:rsidR="00AE567B">
        <w:rPr>
          <w:rFonts w:ascii="Times New Roman" w:hAnsi="Times New Roman" w:cs="Times New Roman"/>
          <w:i/>
          <w:iCs/>
          <w:color w:val="131413"/>
          <w:sz w:val="22"/>
          <w:szCs w:val="22"/>
        </w:rPr>
        <w:t xml:space="preserve">in mock community samples using </w:t>
      </w:r>
      <w:proofErr w:type="spellStart"/>
      <w:r>
        <w:rPr>
          <w:rFonts w:ascii="Times New Roman" w:hAnsi="Times New Roman" w:cs="Times New Roman"/>
          <w:i/>
          <w:iCs/>
          <w:color w:val="131413"/>
          <w:sz w:val="22"/>
          <w:szCs w:val="22"/>
        </w:rPr>
        <w:t>UniPept</w:t>
      </w:r>
      <w:proofErr w:type="spellEnd"/>
      <w:r>
        <w:rPr>
          <w:rFonts w:ascii="Times New Roman" w:hAnsi="Times New Roman" w:cs="Times New Roman"/>
          <w:i/>
          <w:iCs/>
          <w:color w:val="131413"/>
          <w:sz w:val="22"/>
          <w:szCs w:val="22"/>
        </w:rPr>
        <w:t xml:space="preserve">. The x-axis represents the </w:t>
      </w:r>
      <w:r w:rsidR="00AE567B">
        <w:rPr>
          <w:rFonts w:ascii="Times New Roman" w:hAnsi="Times New Roman" w:cs="Times New Roman"/>
          <w:i/>
          <w:iCs/>
          <w:color w:val="131413"/>
          <w:sz w:val="22"/>
          <w:szCs w:val="22"/>
        </w:rPr>
        <w:t xml:space="preserve">relative </w:t>
      </w:r>
      <w:r>
        <w:rPr>
          <w:rFonts w:ascii="Times New Roman" w:hAnsi="Times New Roman" w:cs="Times New Roman"/>
          <w:i/>
          <w:iCs/>
          <w:color w:val="131413"/>
          <w:sz w:val="22"/>
          <w:szCs w:val="22"/>
        </w:rPr>
        <w:t>proportion of each species</w:t>
      </w:r>
      <w:r w:rsidR="00AE567B">
        <w:rPr>
          <w:rFonts w:ascii="Times New Roman" w:hAnsi="Times New Roman" w:cs="Times New Roman"/>
          <w:i/>
          <w:iCs/>
          <w:color w:val="131413"/>
          <w:sz w:val="22"/>
          <w:szCs w:val="22"/>
        </w:rPr>
        <w:t xml:space="preserve">, while the </w:t>
      </w:r>
      <w:r>
        <w:rPr>
          <w:rFonts w:ascii="Times New Roman" w:hAnsi="Times New Roman" w:cs="Times New Roman"/>
          <w:i/>
          <w:iCs/>
          <w:color w:val="131413"/>
          <w:sz w:val="22"/>
          <w:szCs w:val="22"/>
        </w:rPr>
        <w:t>y-axis</w:t>
      </w:r>
      <w:r w:rsidR="00AE567B">
        <w:rPr>
          <w:rFonts w:ascii="Times New Roman" w:hAnsi="Times New Roman" w:cs="Times New Roman"/>
          <w:i/>
          <w:iCs/>
          <w:color w:val="131413"/>
          <w:sz w:val="22"/>
          <w:szCs w:val="22"/>
        </w:rPr>
        <w:t xml:space="preserve"> indicates individual samples</w:t>
      </w:r>
      <w:r>
        <w:rPr>
          <w:rFonts w:ascii="Times New Roman" w:hAnsi="Times New Roman" w:cs="Times New Roman"/>
          <w:i/>
          <w:iCs/>
          <w:color w:val="131413"/>
          <w:sz w:val="22"/>
          <w:szCs w:val="22"/>
        </w:rPr>
        <w:t>.</w:t>
      </w:r>
      <w:r w:rsidR="00AE567B">
        <w:rPr>
          <w:rFonts w:ascii="Times New Roman" w:hAnsi="Times New Roman" w:cs="Times New Roman"/>
          <w:i/>
          <w:iCs/>
          <w:color w:val="131413"/>
          <w:sz w:val="22"/>
          <w:szCs w:val="22"/>
        </w:rPr>
        <w:t xml:space="preserve"> The category</w:t>
      </w:r>
      <w:r>
        <w:rPr>
          <w:rFonts w:ascii="Times New Roman" w:hAnsi="Times New Roman" w:cs="Times New Roman"/>
          <w:i/>
          <w:iCs/>
          <w:color w:val="131413"/>
          <w:sz w:val="22"/>
          <w:szCs w:val="22"/>
        </w:rPr>
        <w:t xml:space="preserve"> “Other” </w:t>
      </w:r>
      <w:r w:rsidR="00AE567B">
        <w:rPr>
          <w:rFonts w:ascii="Times New Roman" w:hAnsi="Times New Roman" w:cs="Times New Roman"/>
          <w:i/>
          <w:iCs/>
          <w:color w:val="131413"/>
          <w:sz w:val="22"/>
          <w:szCs w:val="22"/>
        </w:rPr>
        <w:t xml:space="preserve">includes all </w:t>
      </w:r>
      <w:r>
        <w:rPr>
          <w:rFonts w:ascii="Times New Roman" w:hAnsi="Times New Roman" w:cs="Times New Roman"/>
          <w:i/>
          <w:iCs/>
          <w:color w:val="131413"/>
          <w:sz w:val="22"/>
          <w:szCs w:val="22"/>
        </w:rPr>
        <w:t xml:space="preserve">species </w:t>
      </w:r>
      <w:r w:rsidR="00AE567B">
        <w:rPr>
          <w:rFonts w:ascii="Times New Roman" w:hAnsi="Times New Roman" w:cs="Times New Roman"/>
          <w:i/>
          <w:iCs/>
          <w:color w:val="131413"/>
          <w:sz w:val="22"/>
          <w:szCs w:val="22"/>
        </w:rPr>
        <w:t>ranked</w:t>
      </w:r>
      <w:r>
        <w:rPr>
          <w:rFonts w:ascii="Times New Roman" w:hAnsi="Times New Roman" w:cs="Times New Roman"/>
          <w:i/>
          <w:iCs/>
          <w:color w:val="131413"/>
          <w:sz w:val="22"/>
          <w:szCs w:val="22"/>
        </w:rPr>
        <w:t xml:space="preserve"> below</w:t>
      </w:r>
      <w:r w:rsidR="00AE567B">
        <w:rPr>
          <w:rFonts w:ascii="Times New Roman" w:hAnsi="Times New Roman" w:cs="Times New Roman"/>
          <w:i/>
          <w:iCs/>
          <w:color w:val="131413"/>
          <w:sz w:val="22"/>
          <w:szCs w:val="22"/>
        </w:rPr>
        <w:t xml:space="preserve"> the top</w:t>
      </w:r>
      <w:r>
        <w:rPr>
          <w:rFonts w:ascii="Times New Roman" w:hAnsi="Times New Roman" w:cs="Times New Roman"/>
          <w:i/>
          <w:iCs/>
          <w:color w:val="131413"/>
          <w:sz w:val="22"/>
          <w:szCs w:val="22"/>
        </w:rPr>
        <w:t xml:space="preserve"> 30 </w:t>
      </w:r>
      <w:r w:rsidR="00AE567B">
        <w:rPr>
          <w:rFonts w:ascii="Times New Roman" w:hAnsi="Times New Roman" w:cs="Times New Roman"/>
          <w:i/>
          <w:iCs/>
          <w:color w:val="131413"/>
          <w:sz w:val="22"/>
          <w:szCs w:val="22"/>
        </w:rPr>
        <w:t>in abundance, grouped together to maintain readability</w:t>
      </w:r>
      <w:r>
        <w:rPr>
          <w:rFonts w:ascii="Times New Roman" w:hAnsi="Times New Roman" w:cs="Times New Roman"/>
          <w:i/>
          <w:iCs/>
          <w:color w:val="131413"/>
          <w:sz w:val="22"/>
          <w:szCs w:val="22"/>
        </w:rPr>
        <w:t>. “</w:t>
      </w:r>
      <w:proofErr w:type="gramStart"/>
      <w:r>
        <w:rPr>
          <w:rFonts w:ascii="Times New Roman" w:hAnsi="Times New Roman" w:cs="Times New Roman"/>
          <w:i/>
          <w:iCs/>
          <w:color w:val="131413"/>
          <w:sz w:val="22"/>
          <w:szCs w:val="22"/>
        </w:rPr>
        <w:t>single</w:t>
      </w:r>
      <w:proofErr w:type="gramEnd"/>
      <w:r>
        <w:rPr>
          <w:rFonts w:ascii="Times New Roman" w:hAnsi="Times New Roman" w:cs="Times New Roman"/>
          <w:i/>
          <w:iCs/>
          <w:color w:val="131413"/>
          <w:sz w:val="22"/>
          <w:szCs w:val="22"/>
        </w:rPr>
        <w:t>-hit”</w:t>
      </w:r>
      <w:r w:rsidR="00AE567B">
        <w:rPr>
          <w:rFonts w:ascii="Times New Roman" w:hAnsi="Times New Roman" w:cs="Times New Roman"/>
          <w:i/>
          <w:iCs/>
          <w:color w:val="131413"/>
          <w:sz w:val="22"/>
          <w:szCs w:val="22"/>
        </w:rPr>
        <w:t xml:space="preserve"> species refer</w:t>
      </w:r>
      <w:r>
        <w:rPr>
          <w:rFonts w:ascii="Times New Roman" w:hAnsi="Times New Roman" w:cs="Times New Roman"/>
          <w:i/>
          <w:iCs/>
          <w:color w:val="131413"/>
          <w:sz w:val="22"/>
          <w:szCs w:val="22"/>
        </w:rPr>
        <w:t xml:space="preserve"> to those </w:t>
      </w:r>
      <w:r w:rsidR="00AE567B">
        <w:rPr>
          <w:rFonts w:ascii="Times New Roman" w:hAnsi="Times New Roman" w:cs="Times New Roman"/>
          <w:i/>
          <w:iCs/>
          <w:color w:val="131413"/>
          <w:sz w:val="22"/>
          <w:szCs w:val="22"/>
        </w:rPr>
        <w:t>identified by only one peptide-spectrum match (PSM), often considered low-confidence identifications.</w:t>
      </w:r>
    </w:p>
    <w:p w14:paraId="704F7984" w14:textId="5D4DCDE5" w:rsidR="0008654E" w:rsidRDefault="0008654E" w:rsidP="003B62AC">
      <w:pPr>
        <w:spacing w:line="360" w:lineRule="auto"/>
        <w:jc w:val="both"/>
        <w:rPr>
          <w:rFonts w:ascii="Times New Roman" w:hAnsi="Times New Roman" w:cs="Times New Roman"/>
        </w:rPr>
      </w:pPr>
    </w:p>
    <w:p w14:paraId="415A0351" w14:textId="24EBF5B5" w:rsidR="00611EE6" w:rsidRPr="00F977EB" w:rsidRDefault="00611EE6" w:rsidP="00AF1DE4">
      <w:pPr>
        <w:spacing w:line="360" w:lineRule="auto"/>
        <w:rPr>
          <w:rFonts w:ascii="Times New Roman" w:hAnsi="Times New Roman" w:cs="Times New Roman"/>
        </w:rPr>
      </w:pPr>
    </w:p>
    <w:p w14:paraId="6A109ED7" w14:textId="3DCC6487" w:rsidR="00611EE6" w:rsidRDefault="00611EE6" w:rsidP="00AF1DE4">
      <w:pPr>
        <w:spacing w:line="360" w:lineRule="auto"/>
        <w:rPr>
          <w:rFonts w:ascii="Times New Roman" w:hAnsi="Times New Roman" w:cs="Times New Roman"/>
        </w:rPr>
      </w:pPr>
    </w:p>
    <w:p w14:paraId="509A194C" w14:textId="468EF717" w:rsidR="00611EE6" w:rsidRPr="00F977EB" w:rsidRDefault="00E17EAD" w:rsidP="00AF1DE4">
      <w:pPr>
        <w:spacing w:line="360" w:lineRule="auto"/>
        <w:rPr>
          <w:rFonts w:ascii="Times New Roman" w:hAnsi="Times New Roman" w:cs="Times New Roman"/>
        </w:rPr>
      </w:pPr>
      <w:r w:rsidRPr="00F977EB">
        <w:rPr>
          <w:rFonts w:ascii="Times New Roman" w:hAnsi="Times New Roman" w:cs="Times New Roman"/>
          <w:noProof/>
          <w:color w:val="000000"/>
        </w:rPr>
        <w:lastRenderedPageBreak/>
        <w:drawing>
          <wp:anchor distT="0" distB="0" distL="114300" distR="114300" simplePos="0" relativeHeight="251674624" behindDoc="0" locked="0" layoutInCell="1" allowOverlap="1" wp14:anchorId="6ED8F159" wp14:editId="41946773">
            <wp:simplePos x="0" y="0"/>
            <wp:positionH relativeFrom="column">
              <wp:posOffset>-1905</wp:posOffset>
            </wp:positionH>
            <wp:positionV relativeFrom="paragraph">
              <wp:posOffset>261620</wp:posOffset>
            </wp:positionV>
            <wp:extent cx="8818245" cy="3723005"/>
            <wp:effectExtent l="0" t="0" r="0" b="0"/>
            <wp:wrapSquare wrapText="bothSides"/>
            <wp:docPr id="1804075897" name="Imagen 8"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75897" name="Imagen 8" descr="Escala de tiempo&#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18245" cy="3723005"/>
                    </a:xfrm>
                    <a:prstGeom prst="rect">
                      <a:avLst/>
                    </a:prstGeom>
                  </pic:spPr>
                </pic:pic>
              </a:graphicData>
            </a:graphic>
            <wp14:sizeRelH relativeFrom="page">
              <wp14:pctWidth>0</wp14:pctWidth>
            </wp14:sizeRelH>
            <wp14:sizeRelV relativeFrom="page">
              <wp14:pctHeight>0</wp14:pctHeight>
            </wp14:sizeRelV>
          </wp:anchor>
        </w:drawing>
      </w:r>
    </w:p>
    <w:p w14:paraId="566870F6" w14:textId="3A49ED72" w:rsidR="00AE567B" w:rsidRDefault="00E17EAD" w:rsidP="00AE567B">
      <w:pPr>
        <w:spacing w:line="360" w:lineRule="auto"/>
        <w:jc w:val="both"/>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A1</w:t>
      </w:r>
      <w:r w:rsidR="00D71DCD">
        <w:rPr>
          <w:rFonts w:ascii="Times New Roman" w:hAnsi="Times New Roman" w:cs="Times New Roman"/>
          <w:i/>
          <w:iCs/>
          <w:color w:val="131413"/>
          <w:sz w:val="22"/>
          <w:szCs w:val="22"/>
        </w:rPr>
        <w:t>5</w:t>
      </w:r>
      <w:r w:rsidR="00AE567B">
        <w:rPr>
          <w:rFonts w:ascii="Times New Roman" w:hAnsi="Times New Roman" w:cs="Times New Roman"/>
          <w:i/>
          <w:iCs/>
          <w:color w:val="131413"/>
          <w:sz w:val="22"/>
          <w:szCs w:val="22"/>
        </w:rPr>
        <w:t xml:space="preserve">. </w:t>
      </w:r>
      <w:proofErr w:type="spellStart"/>
      <w:r w:rsidR="00AE567B">
        <w:rPr>
          <w:rFonts w:ascii="Times New Roman" w:hAnsi="Times New Roman" w:cs="Times New Roman"/>
          <w:i/>
          <w:iCs/>
          <w:color w:val="131413"/>
          <w:sz w:val="22"/>
          <w:szCs w:val="22"/>
        </w:rPr>
        <w:t>Barplot</w:t>
      </w:r>
      <w:proofErr w:type="spellEnd"/>
      <w:r w:rsidR="00AE567B">
        <w:rPr>
          <w:rFonts w:ascii="Times New Roman" w:hAnsi="Times New Roman" w:cs="Times New Roman"/>
          <w:i/>
          <w:iCs/>
          <w:color w:val="131413"/>
          <w:sz w:val="22"/>
          <w:szCs w:val="22"/>
        </w:rPr>
        <w:t xml:space="preserve"> showing the families identified in mock community samples using </w:t>
      </w:r>
      <w:proofErr w:type="spellStart"/>
      <w:r w:rsidR="00AE567B">
        <w:rPr>
          <w:rFonts w:ascii="Times New Roman" w:hAnsi="Times New Roman" w:cs="Times New Roman"/>
          <w:i/>
          <w:iCs/>
          <w:color w:val="131413"/>
          <w:sz w:val="22"/>
          <w:szCs w:val="22"/>
        </w:rPr>
        <w:t>UniPept</w:t>
      </w:r>
      <w:proofErr w:type="spellEnd"/>
      <w:r w:rsidR="00AE567B">
        <w:rPr>
          <w:rFonts w:ascii="Times New Roman" w:hAnsi="Times New Roman" w:cs="Times New Roman"/>
          <w:i/>
          <w:iCs/>
          <w:color w:val="131413"/>
          <w:sz w:val="22"/>
          <w:szCs w:val="22"/>
        </w:rPr>
        <w:t>. The x-axis represents the relative proportion of each family, while the y-axis indicates individual samples. The category “Other” includes all families ranked below the top 30 in abundance, grouped together to maintain readability. “</w:t>
      </w:r>
      <w:proofErr w:type="gramStart"/>
      <w:r w:rsidR="00AE567B">
        <w:rPr>
          <w:rFonts w:ascii="Times New Roman" w:hAnsi="Times New Roman" w:cs="Times New Roman"/>
          <w:i/>
          <w:iCs/>
          <w:color w:val="131413"/>
          <w:sz w:val="22"/>
          <w:szCs w:val="22"/>
        </w:rPr>
        <w:t>single</w:t>
      </w:r>
      <w:proofErr w:type="gramEnd"/>
      <w:r w:rsidR="00AE567B">
        <w:rPr>
          <w:rFonts w:ascii="Times New Roman" w:hAnsi="Times New Roman" w:cs="Times New Roman"/>
          <w:i/>
          <w:iCs/>
          <w:color w:val="131413"/>
          <w:sz w:val="22"/>
          <w:szCs w:val="22"/>
        </w:rPr>
        <w:t>-hit” families refer to those identified by only one peptide-spectrum match (PSM), often considered low-confidence identifications.</w:t>
      </w:r>
    </w:p>
    <w:p w14:paraId="6ABCB906" w14:textId="7FC26B53" w:rsidR="00611EE6" w:rsidRPr="00F977EB" w:rsidRDefault="00611EE6" w:rsidP="00AE567B">
      <w:pPr>
        <w:spacing w:line="360" w:lineRule="auto"/>
        <w:jc w:val="both"/>
        <w:rPr>
          <w:rFonts w:ascii="Times New Roman" w:hAnsi="Times New Roman" w:cs="Times New Roman"/>
        </w:rPr>
      </w:pPr>
    </w:p>
    <w:p w14:paraId="330964BE" w14:textId="0B0C3739" w:rsidR="00611EE6" w:rsidRPr="00F977EB" w:rsidRDefault="00E17EAD" w:rsidP="00AF1DE4">
      <w:pPr>
        <w:spacing w:line="360" w:lineRule="auto"/>
        <w:rPr>
          <w:rFonts w:ascii="Times New Roman" w:hAnsi="Times New Roman" w:cs="Times New Roman"/>
        </w:rPr>
      </w:pPr>
      <w:r w:rsidRPr="00F977EB">
        <w:rPr>
          <w:rFonts w:ascii="Times New Roman" w:hAnsi="Times New Roman" w:cs="Times New Roman"/>
          <w:noProof/>
          <w:color w:val="000000"/>
        </w:rPr>
        <w:lastRenderedPageBreak/>
        <w:drawing>
          <wp:anchor distT="0" distB="0" distL="114300" distR="114300" simplePos="0" relativeHeight="251672576" behindDoc="0" locked="0" layoutInCell="1" allowOverlap="1" wp14:anchorId="4F97A526" wp14:editId="28427101">
            <wp:simplePos x="0" y="0"/>
            <wp:positionH relativeFrom="column">
              <wp:posOffset>-1905</wp:posOffset>
            </wp:positionH>
            <wp:positionV relativeFrom="paragraph">
              <wp:posOffset>0</wp:posOffset>
            </wp:positionV>
            <wp:extent cx="8818245" cy="3309620"/>
            <wp:effectExtent l="0" t="0" r="0" b="5080"/>
            <wp:wrapSquare wrapText="bothSides"/>
            <wp:docPr id="2142539156" name="Imagen 10"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39156" name="Imagen 10" descr="Escala de tiemp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818245" cy="3309620"/>
                    </a:xfrm>
                    <a:prstGeom prst="rect">
                      <a:avLst/>
                    </a:prstGeom>
                  </pic:spPr>
                </pic:pic>
              </a:graphicData>
            </a:graphic>
            <wp14:sizeRelH relativeFrom="page">
              <wp14:pctWidth>0</wp14:pctWidth>
            </wp14:sizeRelH>
            <wp14:sizeRelV relativeFrom="page">
              <wp14:pctHeight>0</wp14:pctHeight>
            </wp14:sizeRelV>
          </wp:anchor>
        </w:drawing>
      </w:r>
    </w:p>
    <w:p w14:paraId="5C603752" w14:textId="0D9D6385" w:rsidR="00E17EAD" w:rsidRDefault="00E17EAD" w:rsidP="00E17EAD">
      <w:pPr>
        <w:spacing w:line="360" w:lineRule="auto"/>
        <w:jc w:val="both"/>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A1</w:t>
      </w:r>
      <w:r w:rsidR="00D71DCD">
        <w:rPr>
          <w:rFonts w:ascii="Times New Roman" w:hAnsi="Times New Roman" w:cs="Times New Roman"/>
          <w:i/>
          <w:iCs/>
          <w:color w:val="131413"/>
          <w:sz w:val="22"/>
          <w:szCs w:val="22"/>
        </w:rPr>
        <w:t>6</w:t>
      </w:r>
      <w:r>
        <w:rPr>
          <w:rFonts w:ascii="Times New Roman" w:hAnsi="Times New Roman" w:cs="Times New Roman"/>
          <w:i/>
          <w:iCs/>
          <w:color w:val="131413"/>
          <w:sz w:val="22"/>
          <w:szCs w:val="22"/>
        </w:rPr>
        <w:t xml:space="preserve">. </w:t>
      </w:r>
      <w:proofErr w:type="spellStart"/>
      <w:r w:rsidR="00AE567B">
        <w:rPr>
          <w:rFonts w:ascii="Times New Roman" w:hAnsi="Times New Roman" w:cs="Times New Roman"/>
          <w:i/>
          <w:iCs/>
          <w:color w:val="131413"/>
          <w:sz w:val="22"/>
          <w:szCs w:val="22"/>
        </w:rPr>
        <w:t>Barplot</w:t>
      </w:r>
      <w:proofErr w:type="spellEnd"/>
      <w:r w:rsidR="00AE567B">
        <w:rPr>
          <w:rFonts w:ascii="Times New Roman" w:hAnsi="Times New Roman" w:cs="Times New Roman"/>
          <w:i/>
          <w:iCs/>
          <w:color w:val="131413"/>
          <w:sz w:val="22"/>
          <w:szCs w:val="22"/>
        </w:rPr>
        <w:t xml:space="preserve"> showing the species identified in the faecal samples using </w:t>
      </w:r>
      <w:proofErr w:type="spellStart"/>
      <w:r w:rsidR="00AE567B">
        <w:rPr>
          <w:rFonts w:ascii="Times New Roman" w:hAnsi="Times New Roman" w:cs="Times New Roman"/>
          <w:i/>
          <w:iCs/>
          <w:color w:val="131413"/>
          <w:sz w:val="22"/>
          <w:szCs w:val="22"/>
        </w:rPr>
        <w:t>UniPept</w:t>
      </w:r>
      <w:proofErr w:type="spellEnd"/>
      <w:r w:rsidR="00AE567B">
        <w:rPr>
          <w:rFonts w:ascii="Times New Roman" w:hAnsi="Times New Roman" w:cs="Times New Roman"/>
          <w:i/>
          <w:iCs/>
          <w:color w:val="131413"/>
          <w:sz w:val="22"/>
          <w:szCs w:val="22"/>
        </w:rPr>
        <w:t>. The x-axis represents the relative proportion of each species, while the y-axis indicates individual samples. The category “Other” includes all species ranked below the top 30 in abundance, grouped together to maintain readability. “</w:t>
      </w:r>
      <w:proofErr w:type="gramStart"/>
      <w:r w:rsidR="00AE567B">
        <w:rPr>
          <w:rFonts w:ascii="Times New Roman" w:hAnsi="Times New Roman" w:cs="Times New Roman"/>
          <w:i/>
          <w:iCs/>
          <w:color w:val="131413"/>
          <w:sz w:val="22"/>
          <w:szCs w:val="22"/>
        </w:rPr>
        <w:t>single</w:t>
      </w:r>
      <w:proofErr w:type="gramEnd"/>
      <w:r w:rsidR="00AE567B">
        <w:rPr>
          <w:rFonts w:ascii="Times New Roman" w:hAnsi="Times New Roman" w:cs="Times New Roman"/>
          <w:i/>
          <w:iCs/>
          <w:color w:val="131413"/>
          <w:sz w:val="22"/>
          <w:szCs w:val="22"/>
        </w:rPr>
        <w:t>-hit” species refer to those identified by only one peptide-spectrum match (PSM), often considered low-confidence identifications</w:t>
      </w:r>
    </w:p>
    <w:p w14:paraId="5799206C" w14:textId="77777777" w:rsidR="00E17EAD" w:rsidRDefault="00E17EAD" w:rsidP="00AF1DE4">
      <w:pPr>
        <w:spacing w:line="360" w:lineRule="auto"/>
        <w:rPr>
          <w:rFonts w:ascii="Times New Roman" w:hAnsi="Times New Roman" w:cs="Times New Roman"/>
        </w:rPr>
      </w:pPr>
    </w:p>
    <w:p w14:paraId="4963BEE5" w14:textId="4BC51A05" w:rsidR="00E17EAD" w:rsidRDefault="00E17EAD" w:rsidP="00E17EAD">
      <w:pPr>
        <w:rPr>
          <w:rFonts w:ascii="Times New Roman" w:hAnsi="Times New Roman" w:cs="Times New Roman"/>
        </w:rPr>
      </w:pPr>
      <w:r>
        <w:rPr>
          <w:rFonts w:ascii="Times New Roman" w:hAnsi="Times New Roman" w:cs="Times New Roman"/>
        </w:rPr>
        <w:br w:type="page"/>
      </w:r>
    </w:p>
    <w:p w14:paraId="6B08A961" w14:textId="152B4559" w:rsidR="00AE567B" w:rsidRDefault="00AE567B" w:rsidP="00AE567B">
      <w:pPr>
        <w:spacing w:line="360" w:lineRule="auto"/>
        <w:jc w:val="both"/>
        <w:rPr>
          <w:rFonts w:ascii="Times New Roman" w:hAnsi="Times New Roman" w:cs="Times New Roman"/>
          <w:i/>
          <w:iCs/>
          <w:color w:val="131413"/>
          <w:sz w:val="22"/>
          <w:szCs w:val="22"/>
        </w:rPr>
      </w:pPr>
      <w:r w:rsidRPr="00F977EB">
        <w:rPr>
          <w:rFonts w:ascii="Times New Roman" w:hAnsi="Times New Roman" w:cs="Times New Roman"/>
          <w:noProof/>
          <w:color w:val="000000"/>
        </w:rPr>
        <w:lastRenderedPageBreak/>
        <w:drawing>
          <wp:anchor distT="0" distB="0" distL="114300" distR="114300" simplePos="0" relativeHeight="251669504" behindDoc="0" locked="0" layoutInCell="1" allowOverlap="1" wp14:anchorId="0B6D8D6C" wp14:editId="6256DDEA">
            <wp:simplePos x="0" y="0"/>
            <wp:positionH relativeFrom="column">
              <wp:posOffset>276860</wp:posOffset>
            </wp:positionH>
            <wp:positionV relativeFrom="paragraph">
              <wp:posOffset>506</wp:posOffset>
            </wp:positionV>
            <wp:extent cx="8307070" cy="3695826"/>
            <wp:effectExtent l="0" t="0" r="0" b="0"/>
            <wp:wrapSquare wrapText="bothSides"/>
            <wp:docPr id="1364632324" name="Imagen 1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2324" name="Imagen 11" descr="Imagen que contiene Interfaz de usuario gráfica&#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307070" cy="3695826"/>
                    </a:xfrm>
                    <a:prstGeom prst="rect">
                      <a:avLst/>
                    </a:prstGeom>
                  </pic:spPr>
                </pic:pic>
              </a:graphicData>
            </a:graphic>
            <wp14:sizeRelH relativeFrom="page">
              <wp14:pctWidth>0</wp14:pctWidth>
            </wp14:sizeRelH>
            <wp14:sizeRelV relativeFrom="page">
              <wp14:pctHeight>0</wp14:pctHeight>
            </wp14:sizeRelV>
          </wp:anchor>
        </w:drawing>
      </w:r>
    </w:p>
    <w:p w14:paraId="5A41AEE7" w14:textId="0C030787" w:rsidR="00E17EAD" w:rsidRDefault="00E17EAD" w:rsidP="00AE567B">
      <w:pPr>
        <w:spacing w:line="360" w:lineRule="auto"/>
        <w:jc w:val="both"/>
        <w:rPr>
          <w:rFonts w:ascii="Times New Roman" w:hAnsi="Times New Roman" w:cs="Times New Roman"/>
          <w:i/>
          <w:iCs/>
          <w:color w:val="131413"/>
          <w:sz w:val="22"/>
          <w:szCs w:val="22"/>
        </w:rPr>
      </w:pPr>
      <w:r w:rsidRPr="00AF1DE4">
        <w:rPr>
          <w:rFonts w:ascii="Times New Roman" w:hAnsi="Times New Roman" w:cs="Times New Roman"/>
          <w:i/>
          <w:iCs/>
          <w:color w:val="131413"/>
          <w:sz w:val="22"/>
          <w:szCs w:val="22"/>
        </w:rPr>
        <w:t xml:space="preserve">Figure </w:t>
      </w:r>
      <w:r>
        <w:rPr>
          <w:rFonts w:ascii="Times New Roman" w:hAnsi="Times New Roman" w:cs="Times New Roman"/>
          <w:i/>
          <w:iCs/>
          <w:color w:val="131413"/>
          <w:sz w:val="22"/>
          <w:szCs w:val="22"/>
        </w:rPr>
        <w:t>A1</w:t>
      </w:r>
      <w:r w:rsidR="00D71DCD">
        <w:rPr>
          <w:rFonts w:ascii="Times New Roman" w:hAnsi="Times New Roman" w:cs="Times New Roman"/>
          <w:i/>
          <w:iCs/>
          <w:color w:val="131413"/>
          <w:sz w:val="22"/>
          <w:szCs w:val="22"/>
        </w:rPr>
        <w:t>7</w:t>
      </w:r>
      <w:r>
        <w:rPr>
          <w:rFonts w:ascii="Times New Roman" w:hAnsi="Times New Roman" w:cs="Times New Roman"/>
          <w:i/>
          <w:iCs/>
          <w:color w:val="131413"/>
          <w:sz w:val="22"/>
          <w:szCs w:val="22"/>
        </w:rPr>
        <w:t xml:space="preserve">. </w:t>
      </w:r>
      <w:proofErr w:type="spellStart"/>
      <w:r w:rsidR="00AE567B">
        <w:rPr>
          <w:rFonts w:ascii="Times New Roman" w:hAnsi="Times New Roman" w:cs="Times New Roman"/>
          <w:i/>
          <w:iCs/>
          <w:color w:val="131413"/>
          <w:sz w:val="22"/>
          <w:szCs w:val="22"/>
        </w:rPr>
        <w:t>Barplot</w:t>
      </w:r>
      <w:proofErr w:type="spellEnd"/>
      <w:r w:rsidR="00AE567B">
        <w:rPr>
          <w:rFonts w:ascii="Times New Roman" w:hAnsi="Times New Roman" w:cs="Times New Roman"/>
          <w:i/>
          <w:iCs/>
          <w:color w:val="131413"/>
          <w:sz w:val="22"/>
          <w:szCs w:val="22"/>
        </w:rPr>
        <w:t xml:space="preserve"> showing the families identified in the faecal samples using </w:t>
      </w:r>
      <w:proofErr w:type="spellStart"/>
      <w:r w:rsidR="00AE567B">
        <w:rPr>
          <w:rFonts w:ascii="Times New Roman" w:hAnsi="Times New Roman" w:cs="Times New Roman"/>
          <w:i/>
          <w:iCs/>
          <w:color w:val="131413"/>
          <w:sz w:val="22"/>
          <w:szCs w:val="22"/>
        </w:rPr>
        <w:t>UniPept</w:t>
      </w:r>
      <w:proofErr w:type="spellEnd"/>
      <w:r w:rsidR="00AE567B">
        <w:rPr>
          <w:rFonts w:ascii="Times New Roman" w:hAnsi="Times New Roman" w:cs="Times New Roman"/>
          <w:i/>
          <w:iCs/>
          <w:color w:val="131413"/>
          <w:sz w:val="22"/>
          <w:szCs w:val="22"/>
        </w:rPr>
        <w:t>. The x-axis represents the relative proportion of each family, while the y-axis indicates individual samples. The category “Other” includes all families ranked below the top 30 in abundance, grouped together to maintain readability. “</w:t>
      </w:r>
      <w:proofErr w:type="gramStart"/>
      <w:r w:rsidR="00AE567B">
        <w:rPr>
          <w:rFonts w:ascii="Times New Roman" w:hAnsi="Times New Roman" w:cs="Times New Roman"/>
          <w:i/>
          <w:iCs/>
          <w:color w:val="131413"/>
          <w:sz w:val="22"/>
          <w:szCs w:val="22"/>
        </w:rPr>
        <w:t>single</w:t>
      </w:r>
      <w:proofErr w:type="gramEnd"/>
      <w:r w:rsidR="00AE567B">
        <w:rPr>
          <w:rFonts w:ascii="Times New Roman" w:hAnsi="Times New Roman" w:cs="Times New Roman"/>
          <w:i/>
          <w:iCs/>
          <w:color w:val="131413"/>
          <w:sz w:val="22"/>
          <w:szCs w:val="22"/>
        </w:rPr>
        <w:t xml:space="preserve">-hit” families refer to those identified by only one peptide-spectrum match (PSM), often considered low-confidence identifications. </w:t>
      </w:r>
    </w:p>
    <w:p w14:paraId="350F664F" w14:textId="4238B77F" w:rsidR="00611EE6" w:rsidRPr="00F977EB" w:rsidRDefault="00611EE6" w:rsidP="00AF1DE4">
      <w:pPr>
        <w:spacing w:line="360" w:lineRule="auto"/>
        <w:rPr>
          <w:rFonts w:ascii="Times New Roman" w:hAnsi="Times New Roman" w:cs="Times New Roman"/>
        </w:rPr>
      </w:pPr>
    </w:p>
    <w:sectPr w:rsidR="00611EE6" w:rsidRPr="00F977EB" w:rsidSect="00E17EAD">
      <w:pgSz w:w="16838" w:h="11906" w:orient="landscape"/>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2E0FA9" w14:textId="77777777" w:rsidR="00217F4B" w:rsidRDefault="00217F4B" w:rsidP="001B5736">
      <w:r>
        <w:separator/>
      </w:r>
    </w:p>
  </w:endnote>
  <w:endnote w:type="continuationSeparator" w:id="0">
    <w:p w14:paraId="586586EF" w14:textId="77777777" w:rsidR="00217F4B" w:rsidRDefault="00217F4B" w:rsidP="001B5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1A80B7" w14:textId="77777777" w:rsidR="00217F4B" w:rsidRDefault="00217F4B" w:rsidP="001B5736">
      <w:r>
        <w:separator/>
      </w:r>
    </w:p>
  </w:footnote>
  <w:footnote w:type="continuationSeparator" w:id="0">
    <w:p w14:paraId="5AAC469D" w14:textId="77777777" w:rsidR="00217F4B" w:rsidRDefault="00217F4B" w:rsidP="001B5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7E1F31"/>
    <w:multiLevelType w:val="hybridMultilevel"/>
    <w:tmpl w:val="7D720C08"/>
    <w:lvl w:ilvl="0" w:tplc="6E7643A4">
      <w:start w:val="2"/>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4DE764EA"/>
    <w:multiLevelType w:val="hybridMultilevel"/>
    <w:tmpl w:val="1F7AF48E"/>
    <w:lvl w:ilvl="0" w:tplc="C590BEE0">
      <w:start w:val="1"/>
      <w:numFmt w:val="decimal"/>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4EC82686"/>
    <w:multiLevelType w:val="multilevel"/>
    <w:tmpl w:val="594C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6726F4"/>
    <w:multiLevelType w:val="hybridMultilevel"/>
    <w:tmpl w:val="2230FD1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88308448">
    <w:abstractNumId w:val="0"/>
  </w:num>
  <w:num w:numId="2" w16cid:durableId="1478111746">
    <w:abstractNumId w:val="2"/>
  </w:num>
  <w:num w:numId="3" w16cid:durableId="338626759">
    <w:abstractNumId w:val="3"/>
  </w:num>
  <w:num w:numId="4" w16cid:durableId="16555708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EE6"/>
    <w:rsid w:val="00042AD2"/>
    <w:rsid w:val="00056A97"/>
    <w:rsid w:val="0008654E"/>
    <w:rsid w:val="000A017C"/>
    <w:rsid w:val="000C76AB"/>
    <w:rsid w:val="000D2ED3"/>
    <w:rsid w:val="001B55B8"/>
    <w:rsid w:val="001B5736"/>
    <w:rsid w:val="001D5603"/>
    <w:rsid w:val="00217F4B"/>
    <w:rsid w:val="00235534"/>
    <w:rsid w:val="00282CEB"/>
    <w:rsid w:val="00296975"/>
    <w:rsid w:val="002B3F31"/>
    <w:rsid w:val="002C5835"/>
    <w:rsid w:val="002E1A1E"/>
    <w:rsid w:val="00340A6C"/>
    <w:rsid w:val="003B62AC"/>
    <w:rsid w:val="004501ED"/>
    <w:rsid w:val="00461EDA"/>
    <w:rsid w:val="004A72B0"/>
    <w:rsid w:val="004C7A22"/>
    <w:rsid w:val="004E0575"/>
    <w:rsid w:val="005442F0"/>
    <w:rsid w:val="00546E77"/>
    <w:rsid w:val="00580EBC"/>
    <w:rsid w:val="005A58CB"/>
    <w:rsid w:val="00611EE6"/>
    <w:rsid w:val="006257B0"/>
    <w:rsid w:val="006405EC"/>
    <w:rsid w:val="00666A76"/>
    <w:rsid w:val="00685273"/>
    <w:rsid w:val="006956D6"/>
    <w:rsid w:val="00737E0F"/>
    <w:rsid w:val="00751E2A"/>
    <w:rsid w:val="007A45BE"/>
    <w:rsid w:val="00806317"/>
    <w:rsid w:val="00834AA5"/>
    <w:rsid w:val="00850AC2"/>
    <w:rsid w:val="008A04DC"/>
    <w:rsid w:val="008A1755"/>
    <w:rsid w:val="008F274D"/>
    <w:rsid w:val="00995D36"/>
    <w:rsid w:val="009A693A"/>
    <w:rsid w:val="00A4189E"/>
    <w:rsid w:val="00A44539"/>
    <w:rsid w:val="00A50F1A"/>
    <w:rsid w:val="00A96B6A"/>
    <w:rsid w:val="00AD7E52"/>
    <w:rsid w:val="00AE567B"/>
    <w:rsid w:val="00AF1DE4"/>
    <w:rsid w:val="00AF5C23"/>
    <w:rsid w:val="00B05BE9"/>
    <w:rsid w:val="00B4013F"/>
    <w:rsid w:val="00B84CA5"/>
    <w:rsid w:val="00CE5CA8"/>
    <w:rsid w:val="00D71DCD"/>
    <w:rsid w:val="00D861B2"/>
    <w:rsid w:val="00DA243C"/>
    <w:rsid w:val="00DA380D"/>
    <w:rsid w:val="00E17EAD"/>
    <w:rsid w:val="00E32530"/>
    <w:rsid w:val="00E630E6"/>
    <w:rsid w:val="00EC3CC6"/>
    <w:rsid w:val="00ED5350"/>
    <w:rsid w:val="00F51EE1"/>
    <w:rsid w:val="00F977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20E2F"/>
  <w15:chartTrackingRefBased/>
  <w15:docId w15:val="{9B39DC2F-685A-6543-8C59-C4E064F03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ED3"/>
    <w:rPr>
      <w:lang w:val="en-GB"/>
    </w:rPr>
  </w:style>
  <w:style w:type="paragraph" w:styleId="Ttulo1">
    <w:name w:val="heading 1"/>
    <w:basedOn w:val="Normal"/>
    <w:next w:val="Normal"/>
    <w:link w:val="Ttulo1Car"/>
    <w:uiPriority w:val="9"/>
    <w:qFormat/>
    <w:rsid w:val="00611E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11E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11EE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11EE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11EE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11EE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11EE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11EE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11EE6"/>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1EE6"/>
    <w:rPr>
      <w:rFonts w:asciiTheme="majorHAnsi" w:eastAsiaTheme="majorEastAsia" w:hAnsiTheme="majorHAnsi" w:cstheme="majorBidi"/>
      <w:color w:val="0F4761" w:themeColor="accent1" w:themeShade="BF"/>
      <w:sz w:val="40"/>
      <w:szCs w:val="40"/>
      <w:lang w:val="en-GB"/>
    </w:rPr>
  </w:style>
  <w:style w:type="character" w:customStyle="1" w:styleId="Ttulo2Car">
    <w:name w:val="Título 2 Car"/>
    <w:basedOn w:val="Fuentedeprrafopredeter"/>
    <w:link w:val="Ttulo2"/>
    <w:uiPriority w:val="9"/>
    <w:semiHidden/>
    <w:rsid w:val="00611EE6"/>
    <w:rPr>
      <w:rFonts w:asciiTheme="majorHAnsi" w:eastAsiaTheme="majorEastAsia" w:hAnsiTheme="majorHAnsi" w:cstheme="majorBidi"/>
      <w:color w:val="0F4761" w:themeColor="accent1" w:themeShade="BF"/>
      <w:sz w:val="32"/>
      <w:szCs w:val="32"/>
      <w:lang w:val="en-GB"/>
    </w:rPr>
  </w:style>
  <w:style w:type="character" w:customStyle="1" w:styleId="Ttulo3Car">
    <w:name w:val="Título 3 Car"/>
    <w:basedOn w:val="Fuentedeprrafopredeter"/>
    <w:link w:val="Ttulo3"/>
    <w:uiPriority w:val="9"/>
    <w:semiHidden/>
    <w:rsid w:val="00611EE6"/>
    <w:rPr>
      <w:rFonts w:eastAsiaTheme="majorEastAsia" w:cstheme="majorBidi"/>
      <w:color w:val="0F4761" w:themeColor="accent1" w:themeShade="BF"/>
      <w:sz w:val="28"/>
      <w:szCs w:val="28"/>
      <w:lang w:val="en-GB"/>
    </w:rPr>
  </w:style>
  <w:style w:type="character" w:customStyle="1" w:styleId="Ttulo4Car">
    <w:name w:val="Título 4 Car"/>
    <w:basedOn w:val="Fuentedeprrafopredeter"/>
    <w:link w:val="Ttulo4"/>
    <w:uiPriority w:val="9"/>
    <w:semiHidden/>
    <w:rsid w:val="00611EE6"/>
    <w:rPr>
      <w:rFonts w:eastAsiaTheme="majorEastAsia" w:cstheme="majorBidi"/>
      <w:i/>
      <w:iCs/>
      <w:color w:val="0F4761" w:themeColor="accent1" w:themeShade="BF"/>
      <w:lang w:val="en-GB"/>
    </w:rPr>
  </w:style>
  <w:style w:type="character" w:customStyle="1" w:styleId="Ttulo5Car">
    <w:name w:val="Título 5 Car"/>
    <w:basedOn w:val="Fuentedeprrafopredeter"/>
    <w:link w:val="Ttulo5"/>
    <w:uiPriority w:val="9"/>
    <w:semiHidden/>
    <w:rsid w:val="00611EE6"/>
    <w:rPr>
      <w:rFonts w:eastAsiaTheme="majorEastAsia" w:cstheme="majorBidi"/>
      <w:color w:val="0F4761" w:themeColor="accent1" w:themeShade="BF"/>
      <w:lang w:val="en-GB"/>
    </w:rPr>
  </w:style>
  <w:style w:type="character" w:customStyle="1" w:styleId="Ttulo6Car">
    <w:name w:val="Título 6 Car"/>
    <w:basedOn w:val="Fuentedeprrafopredeter"/>
    <w:link w:val="Ttulo6"/>
    <w:uiPriority w:val="9"/>
    <w:semiHidden/>
    <w:rsid w:val="00611EE6"/>
    <w:rPr>
      <w:rFonts w:eastAsiaTheme="majorEastAsia" w:cstheme="majorBidi"/>
      <w:i/>
      <w:iCs/>
      <w:color w:val="595959" w:themeColor="text1" w:themeTint="A6"/>
      <w:lang w:val="en-GB"/>
    </w:rPr>
  </w:style>
  <w:style w:type="character" w:customStyle="1" w:styleId="Ttulo7Car">
    <w:name w:val="Título 7 Car"/>
    <w:basedOn w:val="Fuentedeprrafopredeter"/>
    <w:link w:val="Ttulo7"/>
    <w:uiPriority w:val="9"/>
    <w:semiHidden/>
    <w:rsid w:val="00611EE6"/>
    <w:rPr>
      <w:rFonts w:eastAsiaTheme="majorEastAsia" w:cstheme="majorBidi"/>
      <w:color w:val="595959" w:themeColor="text1" w:themeTint="A6"/>
      <w:lang w:val="en-GB"/>
    </w:rPr>
  </w:style>
  <w:style w:type="character" w:customStyle="1" w:styleId="Ttulo8Car">
    <w:name w:val="Título 8 Car"/>
    <w:basedOn w:val="Fuentedeprrafopredeter"/>
    <w:link w:val="Ttulo8"/>
    <w:uiPriority w:val="9"/>
    <w:semiHidden/>
    <w:rsid w:val="00611EE6"/>
    <w:rPr>
      <w:rFonts w:eastAsiaTheme="majorEastAsia" w:cstheme="majorBidi"/>
      <w:i/>
      <w:iCs/>
      <w:color w:val="272727" w:themeColor="text1" w:themeTint="D8"/>
      <w:lang w:val="en-GB"/>
    </w:rPr>
  </w:style>
  <w:style w:type="character" w:customStyle="1" w:styleId="Ttulo9Car">
    <w:name w:val="Título 9 Car"/>
    <w:basedOn w:val="Fuentedeprrafopredeter"/>
    <w:link w:val="Ttulo9"/>
    <w:uiPriority w:val="9"/>
    <w:semiHidden/>
    <w:rsid w:val="00611EE6"/>
    <w:rPr>
      <w:rFonts w:eastAsiaTheme="majorEastAsia" w:cstheme="majorBidi"/>
      <w:color w:val="272727" w:themeColor="text1" w:themeTint="D8"/>
      <w:lang w:val="en-GB"/>
    </w:rPr>
  </w:style>
  <w:style w:type="paragraph" w:styleId="Ttulo">
    <w:name w:val="Title"/>
    <w:basedOn w:val="Normal"/>
    <w:next w:val="Normal"/>
    <w:link w:val="TtuloCar"/>
    <w:uiPriority w:val="10"/>
    <w:qFormat/>
    <w:rsid w:val="00611EE6"/>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11EE6"/>
    <w:rPr>
      <w:rFonts w:asciiTheme="majorHAnsi" w:eastAsiaTheme="majorEastAsia" w:hAnsiTheme="majorHAnsi" w:cstheme="majorBidi"/>
      <w:spacing w:val="-10"/>
      <w:kern w:val="28"/>
      <w:sz w:val="56"/>
      <w:szCs w:val="56"/>
      <w:lang w:val="en-GB"/>
    </w:rPr>
  </w:style>
  <w:style w:type="paragraph" w:styleId="Subttulo">
    <w:name w:val="Subtitle"/>
    <w:basedOn w:val="Normal"/>
    <w:next w:val="Normal"/>
    <w:link w:val="SubttuloCar"/>
    <w:uiPriority w:val="11"/>
    <w:qFormat/>
    <w:rsid w:val="00611EE6"/>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11EE6"/>
    <w:rPr>
      <w:rFonts w:eastAsiaTheme="majorEastAsia" w:cstheme="majorBidi"/>
      <w:color w:val="595959" w:themeColor="text1" w:themeTint="A6"/>
      <w:spacing w:val="15"/>
      <w:sz w:val="28"/>
      <w:szCs w:val="28"/>
      <w:lang w:val="en-GB"/>
    </w:rPr>
  </w:style>
  <w:style w:type="paragraph" w:styleId="Cita">
    <w:name w:val="Quote"/>
    <w:basedOn w:val="Normal"/>
    <w:next w:val="Normal"/>
    <w:link w:val="CitaCar"/>
    <w:uiPriority w:val="29"/>
    <w:qFormat/>
    <w:rsid w:val="00611EE6"/>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611EE6"/>
    <w:rPr>
      <w:i/>
      <w:iCs/>
      <w:color w:val="404040" w:themeColor="text1" w:themeTint="BF"/>
      <w:lang w:val="en-GB"/>
    </w:rPr>
  </w:style>
  <w:style w:type="paragraph" w:styleId="Prrafodelista">
    <w:name w:val="List Paragraph"/>
    <w:basedOn w:val="Normal"/>
    <w:uiPriority w:val="34"/>
    <w:qFormat/>
    <w:rsid w:val="00611EE6"/>
    <w:pPr>
      <w:ind w:left="720"/>
      <w:contextualSpacing/>
    </w:pPr>
  </w:style>
  <w:style w:type="character" w:styleId="nfasisintenso">
    <w:name w:val="Intense Emphasis"/>
    <w:basedOn w:val="Fuentedeprrafopredeter"/>
    <w:uiPriority w:val="21"/>
    <w:qFormat/>
    <w:rsid w:val="00611EE6"/>
    <w:rPr>
      <w:i/>
      <w:iCs/>
      <w:color w:val="0F4761" w:themeColor="accent1" w:themeShade="BF"/>
    </w:rPr>
  </w:style>
  <w:style w:type="paragraph" w:styleId="Citadestacada">
    <w:name w:val="Intense Quote"/>
    <w:basedOn w:val="Normal"/>
    <w:next w:val="Normal"/>
    <w:link w:val="CitadestacadaCar"/>
    <w:uiPriority w:val="30"/>
    <w:qFormat/>
    <w:rsid w:val="00611E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11EE6"/>
    <w:rPr>
      <w:i/>
      <w:iCs/>
      <w:color w:val="0F4761" w:themeColor="accent1" w:themeShade="BF"/>
      <w:lang w:val="en-GB"/>
    </w:rPr>
  </w:style>
  <w:style w:type="character" w:styleId="Referenciaintensa">
    <w:name w:val="Intense Reference"/>
    <w:basedOn w:val="Fuentedeprrafopredeter"/>
    <w:uiPriority w:val="32"/>
    <w:qFormat/>
    <w:rsid w:val="00611EE6"/>
    <w:rPr>
      <w:b/>
      <w:bCs/>
      <w:smallCaps/>
      <w:color w:val="0F4761" w:themeColor="accent1" w:themeShade="BF"/>
      <w:spacing w:val="5"/>
    </w:rPr>
  </w:style>
  <w:style w:type="paragraph" w:styleId="NormalWeb">
    <w:name w:val="Normal (Web)"/>
    <w:basedOn w:val="Normal"/>
    <w:uiPriority w:val="99"/>
    <w:semiHidden/>
    <w:unhideWhenUsed/>
    <w:rsid w:val="008A1755"/>
    <w:pPr>
      <w:spacing w:before="100" w:beforeAutospacing="1" w:after="100" w:afterAutospacing="1"/>
    </w:pPr>
    <w:rPr>
      <w:rFonts w:ascii="Times New Roman" w:eastAsia="Times New Roman" w:hAnsi="Times New Roman" w:cs="Times New Roman"/>
      <w:kern w:val="0"/>
      <w:lang w:val="es-ES" w:eastAsia="es-ES_tradnl"/>
      <w14:ligatures w14:val="none"/>
    </w:rPr>
  </w:style>
  <w:style w:type="table" w:styleId="Tablanormal2">
    <w:name w:val="Plain Table 2"/>
    <w:basedOn w:val="Tablanormal"/>
    <w:uiPriority w:val="42"/>
    <w:rsid w:val="008A175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Refdecomentario">
    <w:name w:val="annotation reference"/>
    <w:basedOn w:val="Fuentedeprrafopredeter"/>
    <w:uiPriority w:val="99"/>
    <w:semiHidden/>
    <w:unhideWhenUsed/>
    <w:rsid w:val="00B4013F"/>
    <w:rPr>
      <w:sz w:val="16"/>
      <w:szCs w:val="16"/>
    </w:rPr>
  </w:style>
  <w:style w:type="paragraph" w:styleId="Textocomentario">
    <w:name w:val="annotation text"/>
    <w:basedOn w:val="Normal"/>
    <w:link w:val="TextocomentarioCar"/>
    <w:uiPriority w:val="99"/>
    <w:semiHidden/>
    <w:unhideWhenUsed/>
    <w:rsid w:val="00042AD2"/>
    <w:rPr>
      <w:sz w:val="20"/>
      <w:szCs w:val="20"/>
    </w:rPr>
  </w:style>
  <w:style w:type="character" w:customStyle="1" w:styleId="TextocomentarioCar">
    <w:name w:val="Texto comentario Car"/>
    <w:basedOn w:val="Fuentedeprrafopredeter"/>
    <w:link w:val="Textocomentario"/>
    <w:uiPriority w:val="99"/>
    <w:semiHidden/>
    <w:rsid w:val="00042AD2"/>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042AD2"/>
    <w:rPr>
      <w:b/>
      <w:bCs/>
    </w:rPr>
  </w:style>
  <w:style w:type="character" w:customStyle="1" w:styleId="AsuntodelcomentarioCar">
    <w:name w:val="Asunto del comentario Car"/>
    <w:basedOn w:val="TextocomentarioCar"/>
    <w:link w:val="Asuntodelcomentario"/>
    <w:uiPriority w:val="99"/>
    <w:semiHidden/>
    <w:rsid w:val="00042AD2"/>
    <w:rPr>
      <w:b/>
      <w:bCs/>
      <w:sz w:val="20"/>
      <w:szCs w:val="20"/>
      <w:lang w:val="en-GB"/>
    </w:rPr>
  </w:style>
  <w:style w:type="character" w:customStyle="1" w:styleId="apple-converted-space">
    <w:name w:val="apple-converted-space"/>
    <w:basedOn w:val="Fuentedeprrafopredeter"/>
    <w:rsid w:val="0008654E"/>
  </w:style>
  <w:style w:type="character" w:styleId="nfasis">
    <w:name w:val="Emphasis"/>
    <w:basedOn w:val="Fuentedeprrafopredeter"/>
    <w:uiPriority w:val="20"/>
    <w:qFormat/>
    <w:rsid w:val="0008654E"/>
    <w:rPr>
      <w:i/>
      <w:iCs/>
    </w:rPr>
  </w:style>
  <w:style w:type="character" w:styleId="Textoennegrita">
    <w:name w:val="Strong"/>
    <w:basedOn w:val="Fuentedeprrafopredeter"/>
    <w:uiPriority w:val="22"/>
    <w:qFormat/>
    <w:rsid w:val="0008654E"/>
    <w:rPr>
      <w:b/>
      <w:bCs/>
    </w:rPr>
  </w:style>
  <w:style w:type="paragraph" w:styleId="Encabezado">
    <w:name w:val="header"/>
    <w:basedOn w:val="Normal"/>
    <w:link w:val="EncabezadoCar"/>
    <w:uiPriority w:val="99"/>
    <w:unhideWhenUsed/>
    <w:rsid w:val="001B5736"/>
    <w:pPr>
      <w:tabs>
        <w:tab w:val="center" w:pos="4252"/>
        <w:tab w:val="right" w:pos="8504"/>
      </w:tabs>
    </w:pPr>
  </w:style>
  <w:style w:type="character" w:customStyle="1" w:styleId="EncabezadoCar">
    <w:name w:val="Encabezado Car"/>
    <w:basedOn w:val="Fuentedeprrafopredeter"/>
    <w:link w:val="Encabezado"/>
    <w:uiPriority w:val="99"/>
    <w:rsid w:val="001B5736"/>
    <w:rPr>
      <w:lang w:val="en-GB"/>
    </w:rPr>
  </w:style>
  <w:style w:type="paragraph" w:styleId="Piedepgina">
    <w:name w:val="footer"/>
    <w:basedOn w:val="Normal"/>
    <w:link w:val="PiedepginaCar"/>
    <w:uiPriority w:val="99"/>
    <w:unhideWhenUsed/>
    <w:rsid w:val="001B5736"/>
    <w:pPr>
      <w:tabs>
        <w:tab w:val="center" w:pos="4252"/>
        <w:tab w:val="right" w:pos="8504"/>
      </w:tabs>
    </w:pPr>
  </w:style>
  <w:style w:type="character" w:customStyle="1" w:styleId="PiedepginaCar">
    <w:name w:val="Pie de página Car"/>
    <w:basedOn w:val="Fuentedeprrafopredeter"/>
    <w:link w:val="Piedepgina"/>
    <w:uiPriority w:val="99"/>
    <w:rsid w:val="001B5736"/>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95447">
      <w:bodyDiv w:val="1"/>
      <w:marLeft w:val="0"/>
      <w:marRight w:val="0"/>
      <w:marTop w:val="0"/>
      <w:marBottom w:val="0"/>
      <w:divBdr>
        <w:top w:val="none" w:sz="0" w:space="0" w:color="auto"/>
        <w:left w:val="none" w:sz="0" w:space="0" w:color="auto"/>
        <w:bottom w:val="none" w:sz="0" w:space="0" w:color="auto"/>
        <w:right w:val="none" w:sz="0" w:space="0" w:color="auto"/>
      </w:divBdr>
    </w:div>
    <w:div w:id="657076024">
      <w:bodyDiv w:val="1"/>
      <w:marLeft w:val="0"/>
      <w:marRight w:val="0"/>
      <w:marTop w:val="0"/>
      <w:marBottom w:val="0"/>
      <w:divBdr>
        <w:top w:val="none" w:sz="0" w:space="0" w:color="auto"/>
        <w:left w:val="none" w:sz="0" w:space="0" w:color="auto"/>
        <w:bottom w:val="none" w:sz="0" w:space="0" w:color="auto"/>
        <w:right w:val="none" w:sz="0" w:space="0" w:color="auto"/>
      </w:divBdr>
    </w:div>
    <w:div w:id="892472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30</Pages>
  <Words>2027</Words>
  <Characters>11153</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Carla López Mateo</dc:creator>
  <cp:keywords/>
  <dc:description/>
  <cp:lastModifiedBy>Carla López Mateo</cp:lastModifiedBy>
  <cp:revision>35</cp:revision>
  <dcterms:created xsi:type="dcterms:W3CDTF">2025-07-04T14:15:00Z</dcterms:created>
  <dcterms:modified xsi:type="dcterms:W3CDTF">2025-08-01T12:01:00Z</dcterms:modified>
</cp:coreProperties>
</file>